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374F6" w14:textId="77777777" w:rsidR="0062091A" w:rsidRDefault="0062091A" w:rsidP="00AF4B8F">
      <w:pPr>
        <w:spacing w:after="0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2BDC347E" w14:textId="77777777" w:rsidR="0062091A" w:rsidRDefault="0062091A" w:rsidP="00AF4B8F">
      <w:pPr>
        <w:spacing w:after="0"/>
        <w:jc w:val="center"/>
        <w:rPr>
          <w:rFonts w:ascii="Calibri" w:hAnsi="Calibri" w:cs="Calibri"/>
          <w:b/>
          <w:bCs/>
          <w:sz w:val="36"/>
          <w:szCs w:val="36"/>
        </w:rPr>
      </w:pPr>
      <w:r w:rsidRPr="0062091A">
        <w:rPr>
          <w:rFonts w:ascii="Calibri" w:hAnsi="Calibri" w:cs="Calibri"/>
          <w:b/>
          <w:bCs/>
          <w:sz w:val="36"/>
          <w:szCs w:val="36"/>
        </w:rPr>
        <w:t xml:space="preserve">The Clinical Management of Chronic </w:t>
      </w:r>
      <w:r w:rsidR="001F36DD">
        <w:rPr>
          <w:rFonts w:ascii="Calibri" w:hAnsi="Calibri" w:cs="Calibri"/>
          <w:b/>
          <w:bCs/>
          <w:sz w:val="36"/>
          <w:szCs w:val="36"/>
        </w:rPr>
        <w:t>Br</w:t>
      </w:r>
      <w:r w:rsidR="00070933">
        <w:rPr>
          <w:rFonts w:ascii="Calibri" w:hAnsi="Calibri" w:cs="Calibri"/>
          <w:b/>
          <w:bCs/>
          <w:sz w:val="36"/>
          <w:szCs w:val="36"/>
        </w:rPr>
        <w:t>eathlessness</w:t>
      </w:r>
      <w:r w:rsidR="001F36DD">
        <w:rPr>
          <w:rFonts w:ascii="Calibri" w:hAnsi="Calibri" w:cs="Calibri"/>
          <w:b/>
          <w:bCs/>
          <w:sz w:val="36"/>
          <w:szCs w:val="36"/>
        </w:rPr>
        <w:t xml:space="preserve"> </w:t>
      </w:r>
    </w:p>
    <w:p w14:paraId="53BA8C1C" w14:textId="6FCDC29B" w:rsidR="00727F02" w:rsidRDefault="001F36DD" w:rsidP="00AF4B8F">
      <w:pPr>
        <w:spacing w:after="0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Short Course</w:t>
      </w:r>
    </w:p>
    <w:p w14:paraId="43AFAD65" w14:textId="77777777" w:rsidR="00C00600" w:rsidRPr="00727F02" w:rsidRDefault="00C00600" w:rsidP="00AF4B8F">
      <w:pPr>
        <w:spacing w:after="0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762404D4" w14:textId="5096FA3D" w:rsidR="0062091A" w:rsidRPr="00E3433A" w:rsidRDefault="00E67AF5" w:rsidP="0062091A">
      <w:pPr>
        <w:spacing w:after="0"/>
        <w:jc w:val="center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4 March 2026</w:t>
      </w:r>
    </w:p>
    <w:p w14:paraId="3097250B" w14:textId="3A9500F5" w:rsidR="00496AAF" w:rsidRDefault="008F3598" w:rsidP="00F50571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Online</w:t>
      </w:r>
      <w:r w:rsidR="00496AAF">
        <w:rPr>
          <w:rFonts w:ascii="Calibri" w:hAnsi="Calibri" w:cs="Calibri"/>
          <w:b/>
          <w:bCs/>
          <w:sz w:val="28"/>
          <w:szCs w:val="28"/>
        </w:rPr>
        <w:t xml:space="preserve"> Programme</w:t>
      </w:r>
    </w:p>
    <w:p w14:paraId="7D5B21AA" w14:textId="7C286AA7" w:rsidR="00727F02" w:rsidRPr="00FC636B" w:rsidRDefault="00727F02" w:rsidP="00925570">
      <w:pPr>
        <w:spacing w:after="0" w:line="240" w:lineRule="auto"/>
        <w:ind w:right="-897"/>
        <w:rPr>
          <w:b/>
          <w:sz w:val="24"/>
          <w:szCs w:val="24"/>
          <w:lang w:val="en-US"/>
        </w:rPr>
      </w:pPr>
    </w:p>
    <w:tbl>
      <w:tblPr>
        <w:tblStyle w:val="TableGrid"/>
        <w:tblW w:w="9782" w:type="dxa"/>
        <w:tblLook w:val="04A0" w:firstRow="1" w:lastRow="0" w:firstColumn="1" w:lastColumn="0" w:noHBand="0" w:noVBand="1"/>
      </w:tblPr>
      <w:tblGrid>
        <w:gridCol w:w="1980"/>
        <w:gridCol w:w="7802"/>
      </w:tblGrid>
      <w:tr w:rsidR="006A56F4" w14:paraId="6295F61F" w14:textId="77777777" w:rsidTr="0075520C">
        <w:trPr>
          <w:trHeight w:val="789"/>
        </w:trPr>
        <w:tc>
          <w:tcPr>
            <w:tcW w:w="1980" w:type="dxa"/>
          </w:tcPr>
          <w:p w14:paraId="7CF33809" w14:textId="77777777" w:rsidR="00AB051B" w:rsidRDefault="00AB051B" w:rsidP="006A56F4">
            <w:pPr>
              <w:ind w:right="-897"/>
              <w:rPr>
                <w:b/>
                <w:lang w:val="en-US"/>
              </w:rPr>
            </w:pPr>
          </w:p>
          <w:p w14:paraId="2400E49D" w14:textId="5B9C51C5" w:rsidR="006A56F4" w:rsidRDefault="006A56F4" w:rsidP="006A56F4">
            <w:pPr>
              <w:ind w:right="-897"/>
              <w:rPr>
                <w:b/>
                <w:lang w:val="en-US"/>
              </w:rPr>
            </w:pPr>
            <w:r>
              <w:rPr>
                <w:b/>
                <w:lang w:val="en-US"/>
              </w:rPr>
              <w:t>09</w:t>
            </w:r>
            <w:r w:rsidR="0075520C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00</w:t>
            </w:r>
            <w:r w:rsidR="0075520C">
              <w:rPr>
                <w:b/>
                <w:lang w:val="en-US"/>
              </w:rPr>
              <w:t>am</w:t>
            </w:r>
            <w:r>
              <w:rPr>
                <w:b/>
                <w:lang w:val="en-US"/>
              </w:rPr>
              <w:t xml:space="preserve"> – 09</w:t>
            </w:r>
            <w:r w:rsidR="0075520C">
              <w:rPr>
                <w:b/>
                <w:lang w:val="en-US"/>
              </w:rPr>
              <w:t>.</w:t>
            </w:r>
            <w:r w:rsidR="00995B9F">
              <w:rPr>
                <w:b/>
                <w:lang w:val="en-US"/>
              </w:rPr>
              <w:t>10</w:t>
            </w:r>
            <w:r w:rsidR="0075520C">
              <w:rPr>
                <w:b/>
                <w:lang w:val="en-US"/>
              </w:rPr>
              <w:t>am</w:t>
            </w:r>
            <w:r>
              <w:rPr>
                <w:b/>
                <w:lang w:val="en-US"/>
              </w:rPr>
              <w:tab/>
            </w:r>
          </w:p>
        </w:tc>
        <w:tc>
          <w:tcPr>
            <w:tcW w:w="7802" w:type="dxa"/>
          </w:tcPr>
          <w:p w14:paraId="28C24D3A" w14:textId="534D9F89" w:rsidR="008A75B9" w:rsidRDefault="008A75B9" w:rsidP="006A56F4">
            <w:pPr>
              <w:ind w:right="-897"/>
              <w:rPr>
                <w:b/>
                <w:lang w:val="en-US"/>
              </w:rPr>
            </w:pPr>
          </w:p>
          <w:p w14:paraId="518C4801" w14:textId="77777777" w:rsidR="008A75B9" w:rsidRPr="00B76862" w:rsidRDefault="006A56F4" w:rsidP="006A56F4">
            <w:pPr>
              <w:ind w:right="-897"/>
              <w:rPr>
                <w:bCs/>
                <w:lang w:val="en-US"/>
              </w:rPr>
            </w:pPr>
            <w:r w:rsidRPr="00B76862">
              <w:rPr>
                <w:bCs/>
                <w:lang w:val="en-US"/>
              </w:rPr>
              <w:t>Welcome, Introduction and session objectives</w:t>
            </w:r>
          </w:p>
          <w:p w14:paraId="2A26EA50" w14:textId="77777777" w:rsidR="001F36DD" w:rsidRDefault="00512882" w:rsidP="006A56F4">
            <w:pPr>
              <w:ind w:right="-897"/>
              <w:rPr>
                <w:rFonts w:ascii="Calibri" w:hAnsi="Calibri" w:cs="Calibri"/>
                <w:b/>
                <w:color w:val="1F4E79" w:themeColor="accent1" w:themeShade="8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color w:val="1F4E79" w:themeColor="accent1" w:themeShade="80"/>
                <w:sz w:val="21"/>
                <w:szCs w:val="21"/>
              </w:rPr>
              <w:t xml:space="preserve">Dr </w:t>
            </w:r>
            <w:r w:rsidR="00D06185">
              <w:rPr>
                <w:rFonts w:ascii="Calibri" w:hAnsi="Calibri" w:cs="Calibri"/>
                <w:b/>
                <w:color w:val="1F4E79" w:themeColor="accent1" w:themeShade="80"/>
                <w:sz w:val="21"/>
                <w:szCs w:val="21"/>
              </w:rPr>
              <w:t>Helen Ward</w:t>
            </w:r>
            <w:r>
              <w:rPr>
                <w:rFonts w:ascii="Calibri" w:hAnsi="Calibri" w:cs="Calibri"/>
                <w:b/>
                <w:color w:val="1F4E79" w:themeColor="accent1" w:themeShade="80"/>
                <w:sz w:val="21"/>
                <w:szCs w:val="21"/>
              </w:rPr>
              <w:t xml:space="preserve">, </w:t>
            </w:r>
            <w:r w:rsidRPr="00512882">
              <w:rPr>
                <w:rFonts w:ascii="Calibri" w:hAnsi="Calibri" w:cs="Calibri"/>
                <w:b/>
                <w:color w:val="1F4E79" w:themeColor="accent1" w:themeShade="80"/>
                <w:sz w:val="21"/>
                <w:szCs w:val="21"/>
              </w:rPr>
              <w:t>West Midlands Respiratory Clinical Director</w:t>
            </w:r>
          </w:p>
          <w:p w14:paraId="514F1999" w14:textId="2507E806" w:rsidR="00512882" w:rsidRPr="00AB051B" w:rsidRDefault="00512882" w:rsidP="006A56F4">
            <w:pPr>
              <w:ind w:right="-897"/>
              <w:rPr>
                <w:b/>
                <w:color w:val="2F5496" w:themeColor="accent5" w:themeShade="BF"/>
                <w:lang w:val="en-US"/>
              </w:rPr>
            </w:pPr>
            <w:r>
              <w:rPr>
                <w:b/>
                <w:color w:val="2F5496" w:themeColor="accent5" w:themeShade="BF"/>
                <w:lang w:val="en-US"/>
              </w:rPr>
              <w:t>The Royal Wolverhampton NHS Trust</w:t>
            </w:r>
          </w:p>
        </w:tc>
      </w:tr>
      <w:tr w:rsidR="00D06185" w14:paraId="32D89BB9" w14:textId="77777777" w:rsidTr="0075520C">
        <w:trPr>
          <w:trHeight w:val="789"/>
        </w:trPr>
        <w:tc>
          <w:tcPr>
            <w:tcW w:w="1980" w:type="dxa"/>
          </w:tcPr>
          <w:p w14:paraId="02C39082" w14:textId="77777777" w:rsidR="00D06185" w:rsidRDefault="00D06185" w:rsidP="006A56F4">
            <w:pPr>
              <w:ind w:right="-897"/>
              <w:rPr>
                <w:b/>
                <w:lang w:val="en-US"/>
              </w:rPr>
            </w:pPr>
          </w:p>
          <w:p w14:paraId="65FA45F6" w14:textId="3DE7138A" w:rsidR="00D06185" w:rsidRDefault="00D06185" w:rsidP="006A56F4">
            <w:pPr>
              <w:ind w:right="-897"/>
              <w:rPr>
                <w:b/>
                <w:lang w:val="en-US"/>
              </w:rPr>
            </w:pPr>
            <w:r>
              <w:rPr>
                <w:b/>
                <w:lang w:val="en-US"/>
              </w:rPr>
              <w:t>09</w:t>
            </w:r>
            <w:r w:rsidR="0075520C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10</w:t>
            </w:r>
            <w:r w:rsidR="0075520C">
              <w:rPr>
                <w:b/>
                <w:lang w:val="en-US"/>
              </w:rPr>
              <w:t>am</w:t>
            </w:r>
            <w:r>
              <w:rPr>
                <w:b/>
                <w:lang w:val="en-US"/>
              </w:rPr>
              <w:t xml:space="preserve"> – 09</w:t>
            </w:r>
            <w:r w:rsidR="0075520C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20</w:t>
            </w:r>
            <w:r w:rsidR="0075520C">
              <w:rPr>
                <w:b/>
                <w:lang w:val="en-US"/>
              </w:rPr>
              <w:t>am</w:t>
            </w:r>
          </w:p>
        </w:tc>
        <w:tc>
          <w:tcPr>
            <w:tcW w:w="7802" w:type="dxa"/>
          </w:tcPr>
          <w:p w14:paraId="5108C7FE" w14:textId="77777777" w:rsidR="00D06185" w:rsidRDefault="00D06185" w:rsidP="006A56F4">
            <w:pPr>
              <w:ind w:right="-897"/>
              <w:rPr>
                <w:b/>
                <w:lang w:val="en-US"/>
              </w:rPr>
            </w:pPr>
          </w:p>
          <w:p w14:paraId="4B538B86" w14:textId="77777777" w:rsidR="00926A5A" w:rsidRDefault="00EE0390" w:rsidP="00D0618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Living with breathlessness:</w:t>
            </w:r>
            <w:r w:rsidR="00D0618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AD43DD">
              <w:rPr>
                <w:rFonts w:ascii="Calibri" w:hAnsi="Calibri" w:cs="Calibri"/>
                <w:sz w:val="21"/>
                <w:szCs w:val="21"/>
              </w:rPr>
              <w:t xml:space="preserve">Patient led session </w:t>
            </w:r>
          </w:p>
          <w:p w14:paraId="4D5AE38E" w14:textId="740BFD6A" w:rsidR="00D06185" w:rsidRPr="00926A5A" w:rsidRDefault="00AD43DD" w:rsidP="00926A5A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926A5A">
              <w:rPr>
                <w:rFonts w:ascii="Calibri" w:hAnsi="Calibri" w:cs="Calibri"/>
                <w:b/>
                <w:bCs/>
                <w:color w:val="1F4E79" w:themeColor="accent1" w:themeShade="80"/>
                <w:sz w:val="21"/>
                <w:szCs w:val="21"/>
              </w:rPr>
              <w:t>Moderator: Steve Jones</w:t>
            </w:r>
            <w:r w:rsidR="00D817F1">
              <w:rPr>
                <w:rFonts w:ascii="Calibri" w:hAnsi="Calibri" w:cs="Calibri"/>
                <w:b/>
                <w:bCs/>
                <w:color w:val="1F4E79" w:themeColor="accent1" w:themeShade="80"/>
                <w:sz w:val="21"/>
                <w:szCs w:val="21"/>
              </w:rPr>
              <w:t>, Chair of Trustees, Action for Pulmonary Fibrosis</w:t>
            </w:r>
          </w:p>
        </w:tc>
      </w:tr>
      <w:tr w:rsidR="006A56F4" w14:paraId="2A3CA966" w14:textId="77777777" w:rsidTr="0075520C">
        <w:trPr>
          <w:trHeight w:val="777"/>
        </w:trPr>
        <w:tc>
          <w:tcPr>
            <w:tcW w:w="1980" w:type="dxa"/>
          </w:tcPr>
          <w:p w14:paraId="3E84D3DC" w14:textId="77777777" w:rsidR="00AB051B" w:rsidRDefault="00AB051B" w:rsidP="006A56F4">
            <w:pPr>
              <w:ind w:right="-897"/>
              <w:rPr>
                <w:b/>
                <w:bCs/>
                <w:lang w:val="en-US"/>
              </w:rPr>
            </w:pPr>
          </w:p>
          <w:p w14:paraId="570EAB45" w14:textId="3A37D39E" w:rsidR="006A56F4" w:rsidRDefault="006A56F4" w:rsidP="006A56F4">
            <w:pPr>
              <w:ind w:right="-897"/>
              <w:rPr>
                <w:b/>
                <w:lang w:val="en-US"/>
              </w:rPr>
            </w:pPr>
            <w:r>
              <w:rPr>
                <w:b/>
                <w:bCs/>
                <w:lang w:val="en-US"/>
              </w:rPr>
              <w:t>09</w:t>
            </w:r>
            <w:r w:rsidR="0075520C">
              <w:rPr>
                <w:b/>
                <w:bCs/>
                <w:lang w:val="en-US"/>
              </w:rPr>
              <w:t>.</w:t>
            </w:r>
            <w:r w:rsidR="00D06185"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  <w:lang w:val="en-US"/>
              </w:rPr>
              <w:t>0</w:t>
            </w:r>
            <w:r w:rsidR="0075520C">
              <w:rPr>
                <w:b/>
                <w:bCs/>
                <w:lang w:val="en-US"/>
              </w:rPr>
              <w:t>am</w:t>
            </w:r>
            <w:r>
              <w:rPr>
                <w:b/>
                <w:bCs/>
                <w:lang w:val="en-US"/>
              </w:rPr>
              <w:t xml:space="preserve"> – 09</w:t>
            </w:r>
            <w:r w:rsidR="0075520C">
              <w:rPr>
                <w:b/>
                <w:bCs/>
                <w:lang w:val="en-US"/>
              </w:rPr>
              <w:t>.</w:t>
            </w:r>
            <w:r w:rsidR="00D06185">
              <w:rPr>
                <w:b/>
                <w:bCs/>
                <w:lang w:val="en-US"/>
              </w:rPr>
              <w:t>55</w:t>
            </w:r>
            <w:r w:rsidR="0075520C">
              <w:rPr>
                <w:b/>
                <w:bCs/>
                <w:lang w:val="en-US"/>
              </w:rPr>
              <w:t>am</w:t>
            </w:r>
          </w:p>
        </w:tc>
        <w:tc>
          <w:tcPr>
            <w:tcW w:w="7802" w:type="dxa"/>
          </w:tcPr>
          <w:p w14:paraId="5A084C78" w14:textId="77777777" w:rsidR="00AB051B" w:rsidRDefault="00AB051B" w:rsidP="00995B9F">
            <w:pPr>
              <w:shd w:val="clear" w:color="auto" w:fill="FFFFFF"/>
              <w:ind w:left="1418" w:hanging="1418"/>
              <w:rPr>
                <w:b/>
                <w:bCs/>
                <w:lang w:val="en-US"/>
              </w:rPr>
            </w:pPr>
          </w:p>
          <w:p w14:paraId="113F4E7D" w14:textId="4886EA0A" w:rsidR="001F36DD" w:rsidRDefault="00070933" w:rsidP="001F36DD">
            <w:pPr>
              <w:ind w:left="900" w:hanging="900"/>
              <w:rPr>
                <w:rFonts w:ascii="Calibri" w:hAnsi="Calibri" w:cs="Calibri"/>
                <w:bCs/>
                <w:i/>
                <w:iCs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1"/>
                <w:szCs w:val="21"/>
              </w:rPr>
              <w:t xml:space="preserve">What causes breathlessness? </w:t>
            </w:r>
            <w:r w:rsidR="001F36DD">
              <w:rPr>
                <w:rFonts w:ascii="Calibri" w:hAnsi="Calibri" w:cs="Calibri"/>
                <w:bCs/>
                <w:sz w:val="21"/>
                <w:szCs w:val="21"/>
              </w:rPr>
              <w:t xml:space="preserve">  </w:t>
            </w:r>
          </w:p>
          <w:p w14:paraId="68CD6230" w14:textId="06AB2785" w:rsidR="00995B9F" w:rsidRPr="001F36DD" w:rsidRDefault="003D3A9A" w:rsidP="001F36DD">
            <w:pPr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color w:val="1F4E79" w:themeColor="accent1" w:themeShade="80"/>
                <w:sz w:val="21"/>
                <w:szCs w:val="21"/>
              </w:rPr>
              <w:t>Dr Helen Ward</w:t>
            </w:r>
          </w:p>
        </w:tc>
      </w:tr>
      <w:tr w:rsidR="00E01544" w14:paraId="518F9C85" w14:textId="77777777" w:rsidTr="0075520C">
        <w:trPr>
          <w:trHeight w:val="777"/>
        </w:trPr>
        <w:tc>
          <w:tcPr>
            <w:tcW w:w="1980" w:type="dxa"/>
          </w:tcPr>
          <w:p w14:paraId="05CDE41B" w14:textId="77777777" w:rsidR="00F96022" w:rsidRDefault="00F96022" w:rsidP="006A56F4">
            <w:pPr>
              <w:ind w:right="-897"/>
              <w:rPr>
                <w:b/>
                <w:lang w:val="en-US"/>
              </w:rPr>
            </w:pPr>
          </w:p>
          <w:p w14:paraId="1A031F1C" w14:textId="116B1412" w:rsidR="00E01544" w:rsidRDefault="00D06185" w:rsidP="006A56F4">
            <w:pPr>
              <w:ind w:right="-897"/>
              <w:rPr>
                <w:b/>
                <w:lang w:val="en-US"/>
              </w:rPr>
            </w:pPr>
            <w:r>
              <w:rPr>
                <w:b/>
                <w:lang w:val="en-US"/>
              </w:rPr>
              <w:t>09</w:t>
            </w:r>
            <w:r w:rsidR="0075520C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55</w:t>
            </w:r>
            <w:r w:rsidR="0075520C">
              <w:rPr>
                <w:b/>
                <w:lang w:val="en-US"/>
              </w:rPr>
              <w:t>am</w:t>
            </w:r>
            <w:r w:rsidR="00E01544">
              <w:rPr>
                <w:b/>
                <w:lang w:val="en-US"/>
              </w:rPr>
              <w:t xml:space="preserve"> – 10</w:t>
            </w:r>
            <w:r w:rsidR="0075520C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35</w:t>
            </w:r>
            <w:r w:rsidR="0075520C">
              <w:rPr>
                <w:b/>
                <w:lang w:val="en-US"/>
              </w:rPr>
              <w:t>am</w:t>
            </w:r>
          </w:p>
        </w:tc>
        <w:tc>
          <w:tcPr>
            <w:tcW w:w="7802" w:type="dxa"/>
          </w:tcPr>
          <w:p w14:paraId="192FA16F" w14:textId="77777777" w:rsidR="00F96022" w:rsidRDefault="00F96022" w:rsidP="006A56F4">
            <w:pPr>
              <w:ind w:left="1418" w:right="-897" w:hanging="1418"/>
              <w:rPr>
                <w:b/>
                <w:lang w:val="en-US"/>
              </w:rPr>
            </w:pPr>
          </w:p>
          <w:p w14:paraId="446E26D1" w14:textId="77777777" w:rsidR="008412E3" w:rsidRDefault="00070933" w:rsidP="00070933">
            <w:pPr>
              <w:ind w:left="1440" w:hanging="1440"/>
              <w:rPr>
                <w:rFonts w:ascii="Calibri" w:hAnsi="Calibri" w:cs="Calibri"/>
                <w:bCs/>
                <w:sz w:val="21"/>
                <w:szCs w:val="21"/>
                <w:lang w:val="en-US"/>
              </w:rPr>
            </w:pPr>
            <w:r w:rsidRPr="00070933">
              <w:rPr>
                <w:rFonts w:ascii="Calibri" w:hAnsi="Calibri" w:cs="Calibri"/>
                <w:bCs/>
                <w:sz w:val="21"/>
                <w:szCs w:val="21"/>
                <w:lang w:val="en-US"/>
              </w:rPr>
              <w:t>How to approach the management of breathlessness: Breathing, Thinking, Functioning</w:t>
            </w:r>
          </w:p>
          <w:p w14:paraId="12D2A453" w14:textId="5BDCE5F1" w:rsidR="001F36DD" w:rsidRPr="00070933" w:rsidRDefault="0076762D" w:rsidP="00070933">
            <w:pPr>
              <w:ind w:left="1440" w:hanging="1440"/>
              <w:rPr>
                <w:rFonts w:ascii="Calibri" w:hAnsi="Calibri" w:cs="Calibri"/>
                <w:sz w:val="21"/>
                <w:szCs w:val="21"/>
                <w:lang w:val="en-US"/>
              </w:rPr>
            </w:pPr>
            <w:r>
              <w:rPr>
                <w:rFonts w:ascii="Calibri" w:hAnsi="Calibri" w:cs="Calibri"/>
                <w:bCs/>
                <w:sz w:val="21"/>
                <w:szCs w:val="21"/>
                <w:lang w:val="en-US"/>
              </w:rPr>
              <w:t>model</w:t>
            </w:r>
          </w:p>
          <w:p w14:paraId="415DFE55" w14:textId="77777777" w:rsidR="00E01544" w:rsidRDefault="00E90377" w:rsidP="001F36DD">
            <w:pPr>
              <w:rPr>
                <w:rFonts w:ascii="Calibri" w:hAnsi="Calibri" w:cs="Calibri"/>
                <w:b/>
                <w:color w:val="1F4E79" w:themeColor="accent1" w:themeShade="8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color w:val="1F4E79" w:themeColor="accent1" w:themeShade="80"/>
                <w:sz w:val="21"/>
                <w:szCs w:val="21"/>
              </w:rPr>
              <w:t xml:space="preserve">Dr </w:t>
            </w:r>
            <w:r w:rsidR="001F36DD" w:rsidRPr="00B76862">
              <w:rPr>
                <w:rFonts w:ascii="Calibri" w:hAnsi="Calibri" w:cs="Calibri"/>
                <w:b/>
                <w:color w:val="1F4E79" w:themeColor="accent1" w:themeShade="80"/>
                <w:sz w:val="21"/>
                <w:szCs w:val="21"/>
              </w:rPr>
              <w:t>A</w:t>
            </w:r>
            <w:r w:rsidR="00070933">
              <w:rPr>
                <w:rFonts w:ascii="Calibri" w:hAnsi="Calibri" w:cs="Calibri"/>
                <w:b/>
                <w:color w:val="1F4E79" w:themeColor="accent1" w:themeShade="80"/>
                <w:sz w:val="21"/>
                <w:szCs w:val="21"/>
              </w:rPr>
              <w:t>nna Spathis</w:t>
            </w:r>
            <w:r>
              <w:rPr>
                <w:rFonts w:ascii="Calibri" w:hAnsi="Calibri" w:cs="Calibri"/>
                <w:b/>
                <w:color w:val="1F4E79" w:themeColor="accent1" w:themeShade="80"/>
                <w:sz w:val="21"/>
                <w:szCs w:val="21"/>
              </w:rPr>
              <w:t>, Consultant in Palliative Medicine</w:t>
            </w:r>
          </w:p>
          <w:p w14:paraId="04CD42FD" w14:textId="1CDA1653" w:rsidR="00E90377" w:rsidRPr="001F36DD" w:rsidRDefault="00E90377" w:rsidP="001F36DD">
            <w:pPr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color w:val="1F4E79" w:themeColor="accent1" w:themeShade="80"/>
                <w:sz w:val="21"/>
                <w:szCs w:val="21"/>
              </w:rPr>
              <w:t>Addenbrooke’s Hospital, Cambridge</w:t>
            </w:r>
          </w:p>
        </w:tc>
      </w:tr>
      <w:tr w:rsidR="001F36DD" w14:paraId="74BB3F92" w14:textId="77777777" w:rsidTr="0075520C">
        <w:trPr>
          <w:trHeight w:val="263"/>
        </w:trPr>
        <w:tc>
          <w:tcPr>
            <w:tcW w:w="1980" w:type="dxa"/>
            <w:shd w:val="clear" w:color="auto" w:fill="DEEAF6" w:themeFill="accent1" w:themeFillTint="33"/>
          </w:tcPr>
          <w:p w14:paraId="0BD55941" w14:textId="77777777" w:rsidR="00C00600" w:rsidRDefault="00C00600" w:rsidP="006A56F4">
            <w:pPr>
              <w:ind w:right="-897"/>
              <w:rPr>
                <w:b/>
                <w:lang w:val="en-US"/>
              </w:rPr>
            </w:pPr>
          </w:p>
          <w:p w14:paraId="24A06095" w14:textId="2F4ACC55" w:rsidR="001F36DD" w:rsidRDefault="00B75E0F" w:rsidP="006A56F4">
            <w:pPr>
              <w:ind w:right="-897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  <w:r w:rsidR="0075520C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35</w:t>
            </w:r>
            <w:r w:rsidR="0075520C">
              <w:rPr>
                <w:b/>
                <w:lang w:val="en-US"/>
              </w:rPr>
              <w:t>am</w:t>
            </w:r>
            <w:r>
              <w:rPr>
                <w:b/>
                <w:lang w:val="en-US"/>
              </w:rPr>
              <w:t xml:space="preserve"> – 1</w:t>
            </w:r>
            <w:r w:rsidR="00E67AF5">
              <w:rPr>
                <w:b/>
                <w:lang w:val="en-US"/>
              </w:rPr>
              <w:t>1</w:t>
            </w:r>
            <w:r w:rsidR="0075520C">
              <w:rPr>
                <w:b/>
                <w:lang w:val="en-US"/>
              </w:rPr>
              <w:t>.</w:t>
            </w:r>
            <w:r w:rsidR="00E67AF5">
              <w:rPr>
                <w:b/>
                <w:lang w:val="en-US"/>
              </w:rPr>
              <w:t>00</w:t>
            </w:r>
            <w:r w:rsidR="0075520C">
              <w:rPr>
                <w:b/>
                <w:lang w:val="en-US"/>
              </w:rPr>
              <w:t>am</w:t>
            </w:r>
          </w:p>
        </w:tc>
        <w:tc>
          <w:tcPr>
            <w:tcW w:w="7802" w:type="dxa"/>
            <w:shd w:val="clear" w:color="auto" w:fill="DEEAF6" w:themeFill="accent1" w:themeFillTint="33"/>
          </w:tcPr>
          <w:p w14:paraId="792A0990" w14:textId="77777777" w:rsidR="00C00600" w:rsidRDefault="00C00600" w:rsidP="00AD19CF">
            <w:pPr>
              <w:ind w:right="-897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                                       </w:t>
            </w:r>
          </w:p>
          <w:p w14:paraId="03A9B31F" w14:textId="4E6A4B75" w:rsidR="001F36DD" w:rsidRDefault="00C00600" w:rsidP="00AD19CF">
            <w:pPr>
              <w:ind w:right="-897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                                        </w:t>
            </w:r>
            <w:r w:rsidR="00B75E0F">
              <w:rPr>
                <w:b/>
                <w:lang w:val="en-US"/>
              </w:rPr>
              <w:t>SCREEN BREAK</w:t>
            </w:r>
          </w:p>
          <w:p w14:paraId="37A5F52B" w14:textId="459BC38C" w:rsidR="00C00600" w:rsidRDefault="00C00600" w:rsidP="00AD19CF">
            <w:pPr>
              <w:ind w:right="-897"/>
              <w:rPr>
                <w:b/>
                <w:lang w:val="en-US"/>
              </w:rPr>
            </w:pPr>
          </w:p>
        </w:tc>
      </w:tr>
      <w:tr w:rsidR="005740C0" w14:paraId="5A7E9FC8" w14:textId="77777777" w:rsidTr="0075520C">
        <w:trPr>
          <w:trHeight w:val="777"/>
        </w:trPr>
        <w:tc>
          <w:tcPr>
            <w:tcW w:w="1980" w:type="dxa"/>
          </w:tcPr>
          <w:p w14:paraId="61D2F031" w14:textId="77777777" w:rsidR="00F96022" w:rsidRDefault="00F96022" w:rsidP="006A56F4">
            <w:pPr>
              <w:ind w:right="-897"/>
              <w:rPr>
                <w:b/>
                <w:lang w:val="en-US"/>
              </w:rPr>
            </w:pPr>
          </w:p>
          <w:p w14:paraId="7B0A6D27" w14:textId="58ABB878" w:rsidR="005740C0" w:rsidRDefault="00473261" w:rsidP="006A56F4">
            <w:pPr>
              <w:ind w:right="-897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E67AF5">
              <w:rPr>
                <w:b/>
                <w:lang w:val="en-US"/>
              </w:rPr>
              <w:t>1</w:t>
            </w:r>
            <w:r w:rsidR="0075520C">
              <w:rPr>
                <w:b/>
                <w:lang w:val="en-US"/>
              </w:rPr>
              <w:t>.</w:t>
            </w:r>
            <w:r w:rsidR="00E67AF5">
              <w:rPr>
                <w:b/>
                <w:lang w:val="en-US"/>
              </w:rPr>
              <w:t>00</w:t>
            </w:r>
            <w:r w:rsidR="0075520C">
              <w:rPr>
                <w:b/>
                <w:lang w:val="en-US"/>
              </w:rPr>
              <w:t>am</w:t>
            </w:r>
            <w:r>
              <w:rPr>
                <w:b/>
                <w:lang w:val="en-US"/>
              </w:rPr>
              <w:t xml:space="preserve"> – 11</w:t>
            </w:r>
            <w:r w:rsidR="0075520C">
              <w:rPr>
                <w:b/>
                <w:lang w:val="en-US"/>
              </w:rPr>
              <w:t>.</w:t>
            </w:r>
            <w:r w:rsidR="00E67AF5">
              <w:rPr>
                <w:b/>
                <w:lang w:val="en-US"/>
              </w:rPr>
              <w:t>10</w:t>
            </w:r>
            <w:r w:rsidR="0075520C">
              <w:rPr>
                <w:b/>
                <w:lang w:val="en-US"/>
              </w:rPr>
              <w:t>am</w:t>
            </w:r>
          </w:p>
        </w:tc>
        <w:tc>
          <w:tcPr>
            <w:tcW w:w="7802" w:type="dxa"/>
          </w:tcPr>
          <w:p w14:paraId="0B4799FA" w14:textId="77777777" w:rsidR="00F96022" w:rsidRDefault="00F96022" w:rsidP="00473261">
            <w:pPr>
              <w:ind w:right="-897"/>
              <w:rPr>
                <w:b/>
                <w:lang w:val="en-US"/>
              </w:rPr>
            </w:pPr>
          </w:p>
          <w:p w14:paraId="637F5802" w14:textId="77777777" w:rsidR="00926A5A" w:rsidRDefault="00AD43DD" w:rsidP="00EE0390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Coping and self-management</w:t>
            </w:r>
            <w:r w:rsidR="00EE0390">
              <w:rPr>
                <w:rFonts w:ascii="Calibri" w:hAnsi="Calibri" w:cs="Calibri"/>
                <w:sz w:val="21"/>
                <w:szCs w:val="21"/>
              </w:rPr>
              <w:t xml:space="preserve">: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Patient led session </w:t>
            </w:r>
          </w:p>
          <w:p w14:paraId="5A0A5C2A" w14:textId="767A87CB" w:rsidR="005740C0" w:rsidRPr="00926A5A" w:rsidRDefault="00AD43DD" w:rsidP="00926A5A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167649">
              <w:rPr>
                <w:rFonts w:ascii="Calibri" w:hAnsi="Calibri" w:cs="Calibri"/>
                <w:b/>
                <w:bCs/>
                <w:color w:val="1F4E79" w:themeColor="accent1" w:themeShade="80"/>
                <w:sz w:val="21"/>
                <w:szCs w:val="21"/>
              </w:rPr>
              <w:t>Moderator: Steve Jones</w:t>
            </w:r>
          </w:p>
        </w:tc>
      </w:tr>
      <w:tr w:rsidR="00D06185" w14:paraId="0D6C2822" w14:textId="77777777" w:rsidTr="0075520C">
        <w:trPr>
          <w:trHeight w:val="777"/>
        </w:trPr>
        <w:tc>
          <w:tcPr>
            <w:tcW w:w="1980" w:type="dxa"/>
          </w:tcPr>
          <w:p w14:paraId="7EDC41C9" w14:textId="77777777" w:rsidR="00D06185" w:rsidRDefault="00D06185" w:rsidP="006A56F4">
            <w:pPr>
              <w:ind w:right="-897"/>
              <w:rPr>
                <w:b/>
                <w:lang w:val="en-US"/>
              </w:rPr>
            </w:pPr>
          </w:p>
          <w:p w14:paraId="2470981A" w14:textId="6888AFB5" w:rsidR="00D06185" w:rsidRDefault="00D06185" w:rsidP="006A56F4">
            <w:pPr>
              <w:ind w:right="-897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  <w:r w:rsidR="0075520C">
              <w:rPr>
                <w:b/>
                <w:lang w:val="en-US"/>
              </w:rPr>
              <w:t>.</w:t>
            </w:r>
            <w:r w:rsidR="00E67AF5">
              <w:rPr>
                <w:b/>
                <w:lang w:val="en-US"/>
              </w:rPr>
              <w:t>10</w:t>
            </w:r>
            <w:r w:rsidR="0075520C">
              <w:rPr>
                <w:b/>
                <w:lang w:val="en-US"/>
              </w:rPr>
              <w:t>am</w:t>
            </w:r>
            <w:r>
              <w:rPr>
                <w:b/>
                <w:lang w:val="en-US"/>
              </w:rPr>
              <w:t xml:space="preserve"> – 11</w:t>
            </w:r>
            <w:r w:rsidR="0075520C">
              <w:rPr>
                <w:b/>
                <w:lang w:val="en-US"/>
              </w:rPr>
              <w:t>.</w:t>
            </w:r>
            <w:r w:rsidR="00E67AF5">
              <w:rPr>
                <w:b/>
                <w:lang w:val="en-US"/>
              </w:rPr>
              <w:t>55</w:t>
            </w:r>
            <w:r w:rsidR="0075520C">
              <w:rPr>
                <w:b/>
                <w:lang w:val="en-US"/>
              </w:rPr>
              <w:t>am</w:t>
            </w:r>
          </w:p>
        </w:tc>
        <w:tc>
          <w:tcPr>
            <w:tcW w:w="7802" w:type="dxa"/>
          </w:tcPr>
          <w:p w14:paraId="4B75F0E7" w14:textId="77777777" w:rsidR="00D06185" w:rsidRDefault="00D06185" w:rsidP="00473261">
            <w:pPr>
              <w:ind w:right="-897"/>
              <w:rPr>
                <w:b/>
                <w:lang w:val="en-US"/>
              </w:rPr>
            </w:pPr>
          </w:p>
          <w:p w14:paraId="06A7AC8E" w14:textId="0CC03DF9" w:rsidR="00D06185" w:rsidRDefault="00D06185" w:rsidP="00D0618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Breathing</w:t>
            </w:r>
            <w:r w:rsidR="003E0968">
              <w:rPr>
                <w:rFonts w:ascii="Calibri" w:hAnsi="Calibri" w:cs="Calibri"/>
                <w:sz w:val="21"/>
                <w:szCs w:val="21"/>
              </w:rPr>
              <w:t>: a</w:t>
            </w:r>
            <w:r>
              <w:rPr>
                <w:rFonts w:ascii="Calibri" w:hAnsi="Calibri" w:cs="Calibri"/>
                <w:sz w:val="21"/>
                <w:szCs w:val="21"/>
              </w:rPr>
              <w:t>ssessment and management</w:t>
            </w:r>
          </w:p>
          <w:p w14:paraId="0E87DE69" w14:textId="3524A85A" w:rsidR="00D06185" w:rsidRDefault="00D06185" w:rsidP="00D06185">
            <w:pPr>
              <w:ind w:right="-897"/>
              <w:rPr>
                <w:b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E79" w:themeColor="accent1" w:themeShade="80"/>
                <w:sz w:val="21"/>
                <w:szCs w:val="21"/>
              </w:rPr>
              <w:t>Flavia Swan</w:t>
            </w:r>
            <w:r w:rsidR="00E90377">
              <w:rPr>
                <w:rFonts w:ascii="Calibri" w:hAnsi="Calibri" w:cs="Calibri"/>
                <w:b/>
                <w:bCs/>
                <w:color w:val="1F4E79" w:themeColor="accent1" w:themeShade="80"/>
                <w:sz w:val="21"/>
                <w:szCs w:val="21"/>
              </w:rPr>
              <w:t xml:space="preserve">, Clinical Academic Physiotherapist, University of Hull </w:t>
            </w:r>
            <w:r>
              <w:rPr>
                <w:rFonts w:ascii="Calibri" w:hAnsi="Calibri" w:cs="Calibri"/>
                <w:b/>
                <w:bCs/>
                <w:color w:val="1F4E79" w:themeColor="accent1" w:themeShade="80"/>
                <w:sz w:val="21"/>
                <w:szCs w:val="21"/>
              </w:rPr>
              <w:t xml:space="preserve">and </w:t>
            </w:r>
            <w:r w:rsidR="00D62DAA" w:rsidRPr="00EF102B">
              <w:rPr>
                <w:rFonts w:ascii="Calibri" w:hAnsi="Calibri" w:cs="Calibri"/>
                <w:b/>
                <w:bCs/>
                <w:color w:val="2F5496" w:themeColor="accent5" w:themeShade="BF"/>
                <w:sz w:val="21"/>
                <w:szCs w:val="21"/>
              </w:rPr>
              <w:t>(TBC)</w:t>
            </w:r>
          </w:p>
        </w:tc>
      </w:tr>
      <w:tr w:rsidR="00CE6913" w14:paraId="0D616CF1" w14:textId="77777777" w:rsidTr="0075520C">
        <w:trPr>
          <w:trHeight w:val="777"/>
        </w:trPr>
        <w:tc>
          <w:tcPr>
            <w:tcW w:w="1980" w:type="dxa"/>
          </w:tcPr>
          <w:p w14:paraId="28CA8CC1" w14:textId="77777777" w:rsidR="00F96022" w:rsidRDefault="00F96022" w:rsidP="006A56F4">
            <w:pPr>
              <w:ind w:right="-897"/>
              <w:rPr>
                <w:b/>
                <w:lang w:val="en-US"/>
              </w:rPr>
            </w:pPr>
          </w:p>
          <w:p w14:paraId="270BC955" w14:textId="74575F32" w:rsidR="00CE6913" w:rsidRDefault="00CE6913" w:rsidP="006A56F4">
            <w:pPr>
              <w:ind w:right="-897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  <w:r w:rsidR="0075520C">
              <w:rPr>
                <w:b/>
                <w:lang w:val="en-US"/>
              </w:rPr>
              <w:t>.</w:t>
            </w:r>
            <w:r w:rsidR="00E67AF5">
              <w:rPr>
                <w:b/>
                <w:lang w:val="en-US"/>
              </w:rPr>
              <w:t>55</w:t>
            </w:r>
            <w:r w:rsidR="0075520C">
              <w:rPr>
                <w:b/>
                <w:lang w:val="en-US"/>
              </w:rPr>
              <w:t>am</w:t>
            </w:r>
            <w:r w:rsidR="00AD19CF">
              <w:rPr>
                <w:b/>
                <w:lang w:val="en-US"/>
              </w:rPr>
              <w:t xml:space="preserve"> – 1</w:t>
            </w:r>
            <w:r w:rsidR="003E1EF3">
              <w:rPr>
                <w:b/>
                <w:lang w:val="en-US"/>
              </w:rPr>
              <w:t>2</w:t>
            </w:r>
            <w:r w:rsidR="0075520C">
              <w:rPr>
                <w:b/>
                <w:lang w:val="en-US"/>
              </w:rPr>
              <w:t>.</w:t>
            </w:r>
            <w:r w:rsidR="00E67AF5">
              <w:rPr>
                <w:b/>
                <w:lang w:val="en-US"/>
              </w:rPr>
              <w:t>40</w:t>
            </w:r>
            <w:r w:rsidR="0075520C">
              <w:rPr>
                <w:b/>
                <w:lang w:val="en-US"/>
              </w:rPr>
              <w:t>pm</w:t>
            </w:r>
          </w:p>
        </w:tc>
        <w:tc>
          <w:tcPr>
            <w:tcW w:w="7802" w:type="dxa"/>
          </w:tcPr>
          <w:p w14:paraId="2BE6DA07" w14:textId="77777777" w:rsidR="00F96022" w:rsidRDefault="00F96022" w:rsidP="00473261">
            <w:pPr>
              <w:ind w:right="-897"/>
              <w:rPr>
                <w:b/>
                <w:lang w:val="en-US"/>
              </w:rPr>
            </w:pPr>
          </w:p>
          <w:p w14:paraId="6FD6BBD3" w14:textId="093255D9" w:rsidR="001F36DD" w:rsidRDefault="00473631" w:rsidP="001F36DD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1"/>
                <w:szCs w:val="21"/>
              </w:rPr>
              <w:t>Thinking</w:t>
            </w:r>
            <w:r w:rsidR="003E0968">
              <w:rPr>
                <w:rFonts w:ascii="Calibri" w:hAnsi="Calibri" w:cs="Calibri"/>
                <w:bCs/>
                <w:sz w:val="21"/>
                <w:szCs w:val="21"/>
              </w:rPr>
              <w:t>: a</w:t>
            </w:r>
            <w:r>
              <w:rPr>
                <w:rFonts w:ascii="Calibri" w:hAnsi="Calibri" w:cs="Calibri"/>
                <w:bCs/>
                <w:sz w:val="21"/>
                <w:szCs w:val="21"/>
              </w:rPr>
              <w:t>ssessment and management</w:t>
            </w:r>
          </w:p>
          <w:p w14:paraId="0A377A74" w14:textId="27261D31" w:rsidR="00E90377" w:rsidRPr="00E90377" w:rsidRDefault="00D62DAA" w:rsidP="001F36DD">
            <w:pPr>
              <w:rPr>
                <w:rFonts w:ascii="Calibri" w:hAnsi="Calibri" w:cs="Calibri"/>
                <w:b/>
                <w:color w:val="1F4E79" w:themeColor="accent1" w:themeShade="80"/>
                <w:sz w:val="21"/>
                <w:szCs w:val="21"/>
              </w:rPr>
            </w:pPr>
            <w:r w:rsidRPr="00EF102B">
              <w:rPr>
                <w:rFonts w:ascii="Calibri" w:hAnsi="Calibri" w:cs="Calibri"/>
                <w:b/>
                <w:color w:val="2F5496" w:themeColor="accent5" w:themeShade="BF"/>
                <w:sz w:val="21"/>
                <w:szCs w:val="21"/>
              </w:rPr>
              <w:t>(TBC</w:t>
            </w:r>
            <w:r w:rsidR="00E90377" w:rsidRPr="00EF102B">
              <w:rPr>
                <w:rFonts w:ascii="Calibri" w:hAnsi="Calibri" w:cs="Calibri"/>
                <w:b/>
                <w:color w:val="2F5496" w:themeColor="accent5" w:themeShade="BF"/>
                <w:sz w:val="21"/>
                <w:szCs w:val="21"/>
              </w:rPr>
              <w:t>)</w:t>
            </w:r>
          </w:p>
        </w:tc>
      </w:tr>
      <w:tr w:rsidR="001F36DD" w14:paraId="5FC588F2" w14:textId="77777777" w:rsidTr="0075520C">
        <w:trPr>
          <w:trHeight w:val="263"/>
        </w:trPr>
        <w:tc>
          <w:tcPr>
            <w:tcW w:w="1980" w:type="dxa"/>
            <w:shd w:val="clear" w:color="auto" w:fill="DEEAF6" w:themeFill="accent1" w:themeFillTint="33"/>
          </w:tcPr>
          <w:p w14:paraId="68CEBC05" w14:textId="77777777" w:rsidR="00C00600" w:rsidRDefault="00C00600" w:rsidP="006A56F4">
            <w:pPr>
              <w:ind w:right="-897"/>
              <w:rPr>
                <w:b/>
                <w:lang w:val="en-US"/>
              </w:rPr>
            </w:pPr>
          </w:p>
          <w:p w14:paraId="3D460516" w14:textId="7B3A7B09" w:rsidR="001F36DD" w:rsidRDefault="00B75E0F" w:rsidP="006A56F4">
            <w:pPr>
              <w:ind w:right="-897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  <w:r w:rsidR="0075520C">
              <w:rPr>
                <w:b/>
                <w:lang w:val="en-US"/>
              </w:rPr>
              <w:t>.</w:t>
            </w:r>
            <w:r w:rsidR="00E67AF5">
              <w:rPr>
                <w:b/>
                <w:lang w:val="en-US"/>
              </w:rPr>
              <w:t>40</w:t>
            </w:r>
            <w:r w:rsidR="0075520C">
              <w:rPr>
                <w:b/>
                <w:lang w:val="en-US"/>
              </w:rPr>
              <w:t>pm</w:t>
            </w:r>
            <w:r>
              <w:rPr>
                <w:b/>
                <w:lang w:val="en-US"/>
              </w:rPr>
              <w:t xml:space="preserve"> – 1</w:t>
            </w:r>
            <w:r w:rsidR="0075520C">
              <w:rPr>
                <w:b/>
                <w:lang w:val="en-US"/>
              </w:rPr>
              <w:t>.</w:t>
            </w:r>
            <w:r w:rsidR="00E67AF5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5</w:t>
            </w:r>
            <w:r w:rsidR="0075520C">
              <w:rPr>
                <w:b/>
                <w:lang w:val="en-US"/>
              </w:rPr>
              <w:t>pm</w:t>
            </w:r>
          </w:p>
        </w:tc>
        <w:tc>
          <w:tcPr>
            <w:tcW w:w="7802" w:type="dxa"/>
            <w:shd w:val="clear" w:color="auto" w:fill="DEEAF6" w:themeFill="accent1" w:themeFillTint="33"/>
          </w:tcPr>
          <w:p w14:paraId="247C9D99" w14:textId="77777777" w:rsidR="00C00600" w:rsidRDefault="00C00600" w:rsidP="00AD19CF">
            <w:pPr>
              <w:ind w:right="-897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                                  </w:t>
            </w:r>
          </w:p>
          <w:p w14:paraId="38977698" w14:textId="12092DE8" w:rsidR="001F36DD" w:rsidRDefault="00C00600" w:rsidP="00AD19CF">
            <w:pPr>
              <w:ind w:right="-897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                                          </w:t>
            </w:r>
            <w:r w:rsidR="00B75E0F">
              <w:rPr>
                <w:b/>
                <w:lang w:val="en-US"/>
              </w:rPr>
              <w:t>LUNCH BREAK</w:t>
            </w:r>
          </w:p>
          <w:p w14:paraId="423E0152" w14:textId="204956E6" w:rsidR="00C00600" w:rsidRDefault="00C00600" w:rsidP="00AD19CF">
            <w:pPr>
              <w:ind w:right="-897"/>
              <w:rPr>
                <w:b/>
                <w:lang w:val="en-US"/>
              </w:rPr>
            </w:pPr>
          </w:p>
        </w:tc>
      </w:tr>
      <w:tr w:rsidR="006A56F4" w14:paraId="6449CC13" w14:textId="77777777" w:rsidTr="0075520C">
        <w:trPr>
          <w:trHeight w:val="777"/>
        </w:trPr>
        <w:tc>
          <w:tcPr>
            <w:tcW w:w="1980" w:type="dxa"/>
          </w:tcPr>
          <w:p w14:paraId="28D56608" w14:textId="77777777" w:rsidR="00AB051B" w:rsidRDefault="00AB051B" w:rsidP="006A56F4">
            <w:pPr>
              <w:ind w:right="-897"/>
              <w:rPr>
                <w:b/>
                <w:lang w:val="en-US"/>
              </w:rPr>
            </w:pPr>
          </w:p>
          <w:p w14:paraId="53F74AC1" w14:textId="6F5AB3AF" w:rsidR="006A56F4" w:rsidRDefault="00E11616" w:rsidP="006A56F4">
            <w:pPr>
              <w:ind w:right="-897"/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75520C">
              <w:rPr>
                <w:b/>
                <w:lang w:val="en-US"/>
              </w:rPr>
              <w:t>.</w:t>
            </w:r>
            <w:r w:rsidR="00E67AF5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5</w:t>
            </w:r>
            <w:r w:rsidR="0075520C">
              <w:rPr>
                <w:b/>
                <w:lang w:val="en-US"/>
              </w:rPr>
              <w:t>pm</w:t>
            </w:r>
            <w:r>
              <w:rPr>
                <w:b/>
                <w:lang w:val="en-US"/>
              </w:rPr>
              <w:t xml:space="preserve"> – 1</w:t>
            </w:r>
            <w:r w:rsidR="0075520C">
              <w:rPr>
                <w:b/>
                <w:lang w:val="en-US"/>
              </w:rPr>
              <w:t>.</w:t>
            </w:r>
            <w:r w:rsidR="00E67AF5">
              <w:rPr>
                <w:b/>
                <w:lang w:val="en-US"/>
              </w:rPr>
              <w:t>2</w:t>
            </w:r>
            <w:r>
              <w:rPr>
                <w:b/>
                <w:lang w:val="en-US"/>
              </w:rPr>
              <w:t>5</w:t>
            </w:r>
            <w:r w:rsidR="0075520C">
              <w:rPr>
                <w:b/>
                <w:lang w:val="en-US"/>
              </w:rPr>
              <w:t>pm</w:t>
            </w:r>
          </w:p>
        </w:tc>
        <w:tc>
          <w:tcPr>
            <w:tcW w:w="7802" w:type="dxa"/>
          </w:tcPr>
          <w:p w14:paraId="39B07107" w14:textId="77777777" w:rsidR="00AB051B" w:rsidRDefault="00AB051B" w:rsidP="008A75B9">
            <w:pPr>
              <w:shd w:val="clear" w:color="auto" w:fill="FFFFFF"/>
              <w:ind w:left="1418" w:hanging="1418"/>
              <w:rPr>
                <w:b/>
                <w:bCs/>
                <w:color w:val="2F5496" w:themeColor="accent5" w:themeShade="BF"/>
                <w:lang w:val="en-US"/>
              </w:rPr>
            </w:pPr>
          </w:p>
          <w:p w14:paraId="30EE2AE8" w14:textId="77777777" w:rsidR="00926A5A" w:rsidRDefault="00AD43DD" w:rsidP="00E11616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Carers</w:t>
            </w:r>
            <w:r w:rsidR="00EE0390">
              <w:rPr>
                <w:rFonts w:ascii="Calibri" w:hAnsi="Calibri" w:cs="Calibri"/>
                <w:sz w:val="21"/>
                <w:szCs w:val="21"/>
              </w:rPr>
              <w:t xml:space="preserve"> perspectives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: Carer led session </w:t>
            </w:r>
          </w:p>
          <w:p w14:paraId="50FBBB35" w14:textId="08FDFC0A" w:rsidR="008A75B9" w:rsidRPr="00926A5A" w:rsidRDefault="00AD43DD" w:rsidP="00926A5A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167649">
              <w:rPr>
                <w:rFonts w:ascii="Calibri" w:hAnsi="Calibri" w:cs="Calibri"/>
                <w:b/>
                <w:bCs/>
                <w:color w:val="1F4E79" w:themeColor="accent1" w:themeShade="80"/>
                <w:sz w:val="21"/>
                <w:szCs w:val="21"/>
              </w:rPr>
              <w:t>Moderator: Steve Jones</w:t>
            </w:r>
          </w:p>
        </w:tc>
      </w:tr>
      <w:tr w:rsidR="00E11616" w14:paraId="45715182" w14:textId="77777777" w:rsidTr="0075520C">
        <w:trPr>
          <w:trHeight w:val="777"/>
        </w:trPr>
        <w:tc>
          <w:tcPr>
            <w:tcW w:w="1980" w:type="dxa"/>
          </w:tcPr>
          <w:p w14:paraId="1C06FBBA" w14:textId="77777777" w:rsidR="00E11616" w:rsidRDefault="00E11616" w:rsidP="006A56F4">
            <w:pPr>
              <w:ind w:right="-897"/>
              <w:rPr>
                <w:b/>
                <w:lang w:val="en-US"/>
              </w:rPr>
            </w:pPr>
          </w:p>
          <w:p w14:paraId="44B605EF" w14:textId="4743F633" w:rsidR="00E11616" w:rsidRDefault="00E11616" w:rsidP="006A56F4">
            <w:pPr>
              <w:ind w:right="-897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75520C">
              <w:rPr>
                <w:b/>
                <w:lang w:val="en-US"/>
              </w:rPr>
              <w:t>.</w:t>
            </w:r>
            <w:r w:rsidR="00E67AF5">
              <w:rPr>
                <w:b/>
                <w:lang w:val="en-US"/>
              </w:rPr>
              <w:t>2</w:t>
            </w:r>
            <w:r>
              <w:rPr>
                <w:b/>
                <w:lang w:val="en-US"/>
              </w:rPr>
              <w:t>5</w:t>
            </w:r>
            <w:r w:rsidR="0075520C">
              <w:rPr>
                <w:b/>
                <w:lang w:val="en-US"/>
              </w:rPr>
              <w:t>pm</w:t>
            </w:r>
            <w:r>
              <w:rPr>
                <w:b/>
                <w:lang w:val="en-US"/>
              </w:rPr>
              <w:t xml:space="preserve"> – </w:t>
            </w:r>
            <w:r w:rsidR="0075520C">
              <w:rPr>
                <w:b/>
                <w:lang w:val="en-US"/>
              </w:rPr>
              <w:t>2.</w:t>
            </w:r>
            <w:r w:rsidR="00E67AF5">
              <w:rPr>
                <w:b/>
                <w:lang w:val="en-US"/>
              </w:rPr>
              <w:t>1</w:t>
            </w:r>
            <w:r w:rsidR="00B75E0F">
              <w:rPr>
                <w:b/>
                <w:lang w:val="en-US"/>
              </w:rPr>
              <w:t>0</w:t>
            </w:r>
            <w:r w:rsidR="0075520C">
              <w:rPr>
                <w:b/>
                <w:lang w:val="en-US"/>
              </w:rPr>
              <w:t>pm</w:t>
            </w:r>
          </w:p>
        </w:tc>
        <w:tc>
          <w:tcPr>
            <w:tcW w:w="7802" w:type="dxa"/>
          </w:tcPr>
          <w:p w14:paraId="1763D0AD" w14:textId="77777777" w:rsidR="00E11616" w:rsidRDefault="00E11616" w:rsidP="008A75B9">
            <w:pPr>
              <w:shd w:val="clear" w:color="auto" w:fill="FFFFFF"/>
              <w:ind w:left="1418" w:hanging="1418"/>
              <w:rPr>
                <w:b/>
                <w:bCs/>
                <w:color w:val="2F5496" w:themeColor="accent5" w:themeShade="BF"/>
                <w:lang w:val="en-US"/>
              </w:rPr>
            </w:pPr>
          </w:p>
          <w:p w14:paraId="6B49393D" w14:textId="10B363E0" w:rsidR="00E11616" w:rsidRDefault="00E11616" w:rsidP="00E11616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Functioning</w:t>
            </w:r>
            <w:r w:rsidR="003E0968">
              <w:rPr>
                <w:rFonts w:ascii="Calibri" w:hAnsi="Calibri" w:cs="Calibri"/>
                <w:sz w:val="21"/>
                <w:szCs w:val="21"/>
              </w:rPr>
              <w:t>: a</w:t>
            </w:r>
            <w:r>
              <w:rPr>
                <w:rFonts w:ascii="Calibri" w:hAnsi="Calibri" w:cs="Calibri"/>
                <w:sz w:val="21"/>
                <w:szCs w:val="21"/>
              </w:rPr>
              <w:t>ssessment and management</w:t>
            </w:r>
          </w:p>
          <w:p w14:paraId="51516490" w14:textId="77777777" w:rsidR="00D738A2" w:rsidRDefault="00E11616" w:rsidP="00D738A2">
            <w:pPr>
              <w:shd w:val="clear" w:color="auto" w:fill="FFFFFF"/>
              <w:ind w:left="1418" w:hanging="1418"/>
              <w:rPr>
                <w:rFonts w:ascii="Calibri" w:hAnsi="Calibri" w:cs="Calibri"/>
                <w:b/>
                <w:bCs/>
                <w:color w:val="1F4E79" w:themeColor="accent1" w:themeShade="80"/>
                <w:sz w:val="21"/>
                <w:szCs w:val="21"/>
              </w:rPr>
            </w:pPr>
            <w:r w:rsidRPr="00D06185">
              <w:rPr>
                <w:rFonts w:ascii="Calibri" w:hAnsi="Calibri" w:cs="Calibri"/>
                <w:b/>
                <w:bCs/>
                <w:color w:val="1F4E79" w:themeColor="accent1" w:themeShade="80"/>
                <w:sz w:val="21"/>
                <w:szCs w:val="21"/>
              </w:rPr>
              <w:t xml:space="preserve">Julie Burkin, </w:t>
            </w:r>
            <w:r w:rsidR="00D738A2">
              <w:rPr>
                <w:rFonts w:ascii="Calibri" w:hAnsi="Calibri" w:cs="Calibri"/>
                <w:b/>
                <w:bCs/>
                <w:color w:val="1F4E79" w:themeColor="accent1" w:themeShade="80"/>
                <w:sz w:val="21"/>
                <w:szCs w:val="21"/>
              </w:rPr>
              <w:t xml:space="preserve">Occupational Therapist and Lead Practitioner, </w:t>
            </w:r>
            <w:r w:rsidRPr="00D06185">
              <w:rPr>
                <w:rFonts w:ascii="Calibri" w:hAnsi="Calibri" w:cs="Calibri"/>
                <w:b/>
                <w:bCs/>
                <w:color w:val="1F4E79" w:themeColor="accent1" w:themeShade="80"/>
                <w:sz w:val="21"/>
                <w:szCs w:val="21"/>
              </w:rPr>
              <w:t>Catherine Moffat</w:t>
            </w:r>
            <w:r w:rsidR="00D738A2">
              <w:rPr>
                <w:rFonts w:ascii="Calibri" w:hAnsi="Calibri" w:cs="Calibri"/>
                <w:b/>
                <w:bCs/>
                <w:color w:val="1F4E79" w:themeColor="accent1" w:themeShade="80"/>
                <w:sz w:val="21"/>
                <w:szCs w:val="21"/>
              </w:rPr>
              <w:t>, Specialist</w:t>
            </w:r>
          </w:p>
          <w:p w14:paraId="6BD1BABF" w14:textId="77777777" w:rsidR="00D738A2" w:rsidRDefault="00D738A2" w:rsidP="00D738A2">
            <w:pPr>
              <w:shd w:val="clear" w:color="auto" w:fill="FFFFFF"/>
              <w:ind w:left="1418" w:hanging="1418"/>
              <w:rPr>
                <w:rFonts w:ascii="Calibri" w:hAnsi="Calibri" w:cs="Calibri"/>
                <w:b/>
                <w:bCs/>
                <w:color w:val="1F4E79" w:themeColor="accent1" w:themeShade="8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1F4E79" w:themeColor="accent1" w:themeShade="80"/>
                <w:sz w:val="21"/>
                <w:szCs w:val="21"/>
              </w:rPr>
              <w:t xml:space="preserve">Physiotherapist, Addenbrooke’s Hospital, Cambridge </w:t>
            </w:r>
            <w:r w:rsidR="00E11616" w:rsidRPr="00D06185">
              <w:rPr>
                <w:rFonts w:ascii="Calibri" w:hAnsi="Calibri" w:cs="Calibri"/>
                <w:b/>
                <w:bCs/>
                <w:color w:val="1F4E79" w:themeColor="accent1" w:themeShade="80"/>
                <w:sz w:val="21"/>
                <w:szCs w:val="21"/>
              </w:rPr>
              <w:t>and Rachel Tuffnell</w:t>
            </w:r>
            <w:r>
              <w:rPr>
                <w:rFonts w:ascii="Calibri" w:hAnsi="Calibri" w:cs="Calibri"/>
                <w:b/>
                <w:bCs/>
                <w:color w:val="1F4E79" w:themeColor="accent1" w:themeShade="80"/>
                <w:sz w:val="21"/>
                <w:szCs w:val="21"/>
              </w:rPr>
              <w:t>,</w:t>
            </w:r>
          </w:p>
          <w:p w14:paraId="160E80D6" w14:textId="3B45476B" w:rsidR="00E11616" w:rsidRPr="00D738A2" w:rsidRDefault="00D738A2" w:rsidP="00D738A2">
            <w:pPr>
              <w:shd w:val="clear" w:color="auto" w:fill="FFFFFF"/>
              <w:ind w:left="1418" w:hanging="1418"/>
              <w:rPr>
                <w:rFonts w:ascii="Calibri" w:hAnsi="Calibri" w:cs="Calibri"/>
                <w:b/>
                <w:bCs/>
                <w:color w:val="1F4E79" w:themeColor="accent1" w:themeShade="8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1F4E79" w:themeColor="accent1" w:themeShade="80"/>
                <w:sz w:val="21"/>
                <w:szCs w:val="21"/>
              </w:rPr>
              <w:t>Physiotherapist and Doctoral Researcher, Brunel University London</w:t>
            </w:r>
          </w:p>
        </w:tc>
      </w:tr>
      <w:tr w:rsidR="003E1EF3" w14:paraId="21E91BE4" w14:textId="77777777" w:rsidTr="0075520C">
        <w:trPr>
          <w:trHeight w:val="777"/>
        </w:trPr>
        <w:tc>
          <w:tcPr>
            <w:tcW w:w="1980" w:type="dxa"/>
          </w:tcPr>
          <w:p w14:paraId="07929FCA" w14:textId="77777777" w:rsidR="003E1EF3" w:rsidRDefault="003E1EF3" w:rsidP="006A56F4">
            <w:pPr>
              <w:ind w:right="-897"/>
              <w:rPr>
                <w:b/>
                <w:lang w:val="en-US"/>
              </w:rPr>
            </w:pPr>
          </w:p>
          <w:p w14:paraId="5FBEFA5D" w14:textId="5D3083F6" w:rsidR="003E1EF3" w:rsidRDefault="0075520C" w:rsidP="006A56F4">
            <w:pPr>
              <w:ind w:right="-897"/>
              <w:rPr>
                <w:b/>
                <w:lang w:val="en-US"/>
              </w:rPr>
            </w:pPr>
            <w:r>
              <w:rPr>
                <w:b/>
                <w:lang w:val="en-US"/>
              </w:rPr>
              <w:t>2.</w:t>
            </w:r>
            <w:r w:rsidR="00E67AF5">
              <w:rPr>
                <w:b/>
                <w:lang w:val="en-US"/>
              </w:rPr>
              <w:t>1</w:t>
            </w:r>
            <w:r w:rsidR="00B75E0F">
              <w:rPr>
                <w:b/>
                <w:lang w:val="en-US"/>
              </w:rPr>
              <w:t>0</w:t>
            </w:r>
            <w:r>
              <w:rPr>
                <w:b/>
                <w:lang w:val="en-US"/>
              </w:rPr>
              <w:t>pm</w:t>
            </w:r>
            <w:r w:rsidR="003E1EF3">
              <w:rPr>
                <w:b/>
                <w:lang w:val="en-US"/>
              </w:rPr>
              <w:t xml:space="preserve"> – </w:t>
            </w:r>
            <w:r>
              <w:rPr>
                <w:b/>
                <w:lang w:val="en-US"/>
              </w:rPr>
              <w:t>2.</w:t>
            </w:r>
            <w:r w:rsidR="00E67AF5">
              <w:rPr>
                <w:b/>
                <w:lang w:val="en-US"/>
              </w:rPr>
              <w:t>4</w:t>
            </w:r>
            <w:r w:rsidR="003E1EF3">
              <w:rPr>
                <w:b/>
                <w:lang w:val="en-US"/>
              </w:rPr>
              <w:t>0</w:t>
            </w:r>
            <w:r>
              <w:rPr>
                <w:b/>
                <w:lang w:val="en-US"/>
              </w:rPr>
              <w:t>pm</w:t>
            </w:r>
          </w:p>
        </w:tc>
        <w:tc>
          <w:tcPr>
            <w:tcW w:w="7802" w:type="dxa"/>
          </w:tcPr>
          <w:p w14:paraId="186E0D94" w14:textId="77777777" w:rsidR="003E1EF3" w:rsidRDefault="003E1EF3" w:rsidP="008A75B9">
            <w:pPr>
              <w:shd w:val="clear" w:color="auto" w:fill="FFFFFF"/>
              <w:ind w:left="1418" w:hanging="1418"/>
              <w:rPr>
                <w:b/>
                <w:bCs/>
                <w:color w:val="2F5496" w:themeColor="accent5" w:themeShade="BF"/>
                <w:lang w:val="en-US"/>
              </w:rPr>
            </w:pPr>
          </w:p>
          <w:p w14:paraId="39166A44" w14:textId="77777777" w:rsidR="00490389" w:rsidRPr="00490389" w:rsidRDefault="00490389" w:rsidP="00490389">
            <w:pPr>
              <w:shd w:val="clear" w:color="auto" w:fill="FFFFFF"/>
              <w:rPr>
                <w:rFonts w:ascii="Calibri" w:hAnsi="Calibri" w:cs="Calibri"/>
                <w:sz w:val="21"/>
                <w:szCs w:val="21"/>
              </w:rPr>
            </w:pPr>
            <w:r w:rsidRPr="00490389">
              <w:rPr>
                <w:rFonts w:ascii="Calibri" w:hAnsi="Calibri" w:cs="Calibri"/>
                <w:sz w:val="21"/>
                <w:szCs w:val="21"/>
              </w:rPr>
              <w:t xml:space="preserve">Supporting and working with family/unpaid carers </w:t>
            </w:r>
          </w:p>
          <w:p w14:paraId="59FAE3A6" w14:textId="77777777" w:rsidR="006C0E48" w:rsidRDefault="006C0E48" w:rsidP="003E1EF3">
            <w:pPr>
              <w:shd w:val="clear" w:color="auto" w:fill="FFFFFF"/>
              <w:ind w:left="1418" w:hanging="1418"/>
              <w:rPr>
                <w:rFonts w:ascii="Calibri" w:hAnsi="Calibri" w:cs="Calibri"/>
                <w:b/>
                <w:bCs/>
                <w:color w:val="1F4E79" w:themeColor="accent1" w:themeShade="8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1F4E79" w:themeColor="accent1" w:themeShade="80"/>
                <w:sz w:val="21"/>
                <w:szCs w:val="21"/>
              </w:rPr>
              <w:t xml:space="preserve">Professor </w:t>
            </w:r>
            <w:r w:rsidR="003E1EF3">
              <w:rPr>
                <w:rFonts w:ascii="Calibri" w:hAnsi="Calibri" w:cs="Calibri"/>
                <w:b/>
                <w:bCs/>
                <w:color w:val="1F4E79" w:themeColor="accent1" w:themeShade="80"/>
                <w:sz w:val="21"/>
                <w:szCs w:val="21"/>
              </w:rPr>
              <w:t>Morag Farquhar</w:t>
            </w:r>
            <w:r>
              <w:rPr>
                <w:rFonts w:ascii="Calibri" w:hAnsi="Calibri" w:cs="Calibri"/>
                <w:b/>
                <w:bCs/>
                <w:color w:val="1F4E79" w:themeColor="accent1" w:themeShade="80"/>
                <w:sz w:val="21"/>
                <w:szCs w:val="21"/>
              </w:rPr>
              <w:t>, Professor of Palliative Care Research, University of East</w:t>
            </w:r>
          </w:p>
          <w:p w14:paraId="3C97AD88" w14:textId="2C6FD995" w:rsidR="003E1EF3" w:rsidRDefault="006C0E48" w:rsidP="003E1EF3">
            <w:pPr>
              <w:shd w:val="clear" w:color="auto" w:fill="FFFFFF"/>
              <w:ind w:left="1418" w:hanging="1418"/>
              <w:rPr>
                <w:b/>
                <w:bCs/>
                <w:color w:val="2F5496" w:themeColor="accent5" w:themeShade="BF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E79" w:themeColor="accent1" w:themeShade="80"/>
                <w:sz w:val="21"/>
                <w:szCs w:val="21"/>
              </w:rPr>
              <w:t>Anglia</w:t>
            </w:r>
          </w:p>
        </w:tc>
      </w:tr>
      <w:tr w:rsidR="005F2DA0" w14:paraId="7CFAD1B3" w14:textId="77777777" w:rsidTr="0075520C">
        <w:trPr>
          <w:trHeight w:val="777"/>
        </w:trPr>
        <w:tc>
          <w:tcPr>
            <w:tcW w:w="1980" w:type="dxa"/>
          </w:tcPr>
          <w:p w14:paraId="4B7706AE" w14:textId="77777777" w:rsidR="005F2DA0" w:rsidRDefault="005F2DA0" w:rsidP="006A56F4">
            <w:pPr>
              <w:ind w:right="-897"/>
              <w:rPr>
                <w:b/>
                <w:lang w:val="en-US"/>
              </w:rPr>
            </w:pPr>
          </w:p>
          <w:p w14:paraId="0B041B52" w14:textId="6A905665" w:rsidR="005F2DA0" w:rsidRDefault="0075520C" w:rsidP="006A56F4">
            <w:pPr>
              <w:ind w:right="-897"/>
              <w:rPr>
                <w:b/>
                <w:lang w:val="en-US"/>
              </w:rPr>
            </w:pPr>
            <w:r>
              <w:rPr>
                <w:b/>
                <w:bCs/>
                <w:lang w:val="en-US"/>
              </w:rPr>
              <w:t>2.</w:t>
            </w:r>
            <w:r w:rsidR="00E67AF5">
              <w:rPr>
                <w:b/>
                <w:bCs/>
                <w:lang w:val="en-US"/>
              </w:rPr>
              <w:t>4</w:t>
            </w:r>
            <w:r w:rsidR="005F2DA0">
              <w:rPr>
                <w:b/>
                <w:bCs/>
                <w:lang w:val="en-US"/>
              </w:rPr>
              <w:t>0</w:t>
            </w:r>
            <w:r>
              <w:rPr>
                <w:b/>
                <w:bCs/>
                <w:lang w:val="en-US"/>
              </w:rPr>
              <w:t>pm</w:t>
            </w:r>
            <w:r w:rsidR="005F2DA0">
              <w:rPr>
                <w:b/>
                <w:bCs/>
                <w:lang w:val="en-US"/>
              </w:rPr>
              <w:t xml:space="preserve"> – </w:t>
            </w:r>
            <w:r>
              <w:rPr>
                <w:b/>
                <w:bCs/>
                <w:lang w:val="en-US"/>
              </w:rPr>
              <w:t>3.</w:t>
            </w:r>
            <w:r w:rsidR="00E67AF5">
              <w:rPr>
                <w:b/>
                <w:bCs/>
                <w:lang w:val="en-US"/>
              </w:rPr>
              <w:t>1</w:t>
            </w:r>
            <w:r w:rsidR="005F2DA0">
              <w:rPr>
                <w:b/>
                <w:bCs/>
                <w:lang w:val="en-US"/>
              </w:rPr>
              <w:t>0</w:t>
            </w:r>
            <w:r>
              <w:rPr>
                <w:b/>
                <w:bCs/>
                <w:lang w:val="en-US"/>
              </w:rPr>
              <w:t>pm</w:t>
            </w:r>
          </w:p>
        </w:tc>
        <w:tc>
          <w:tcPr>
            <w:tcW w:w="7802" w:type="dxa"/>
          </w:tcPr>
          <w:p w14:paraId="4766E71A" w14:textId="77777777" w:rsidR="005F2DA0" w:rsidRDefault="005F2DA0" w:rsidP="008A75B9">
            <w:pPr>
              <w:shd w:val="clear" w:color="auto" w:fill="FFFFFF"/>
              <w:ind w:left="1418" w:hanging="1418"/>
              <w:rPr>
                <w:b/>
                <w:bCs/>
                <w:color w:val="2F5496" w:themeColor="accent5" w:themeShade="BF"/>
                <w:lang w:val="en-US"/>
              </w:rPr>
            </w:pPr>
          </w:p>
          <w:p w14:paraId="51BCA4BD" w14:textId="77777777" w:rsidR="005F2DA0" w:rsidRDefault="005F2DA0" w:rsidP="005F2DA0">
            <w:pPr>
              <w:rPr>
                <w:rFonts w:ascii="Calibri" w:hAnsi="Calibri" w:cs="Calibri"/>
                <w:sz w:val="21"/>
                <w:szCs w:val="21"/>
              </w:rPr>
            </w:pPr>
            <w:r w:rsidRPr="0046648D">
              <w:rPr>
                <w:rFonts w:ascii="Calibri" w:hAnsi="Calibri" w:cs="Calibri"/>
                <w:sz w:val="21"/>
                <w:szCs w:val="21"/>
              </w:rPr>
              <w:t>Pharmacological palliati</w:t>
            </w:r>
            <w:r>
              <w:rPr>
                <w:rFonts w:ascii="Calibri" w:hAnsi="Calibri" w:cs="Calibri"/>
                <w:sz w:val="21"/>
                <w:szCs w:val="21"/>
              </w:rPr>
              <w:t>on</w:t>
            </w:r>
            <w:r w:rsidRPr="0046648D">
              <w:rPr>
                <w:rFonts w:ascii="Calibri" w:hAnsi="Calibri" w:cs="Calibri"/>
                <w:sz w:val="21"/>
                <w:szCs w:val="21"/>
              </w:rPr>
              <w:t xml:space="preserve"> of chronic breathlessness</w:t>
            </w:r>
          </w:p>
          <w:p w14:paraId="70C26FA1" w14:textId="77777777" w:rsidR="001713DF" w:rsidRDefault="00E65278" w:rsidP="00E65278">
            <w:pPr>
              <w:rPr>
                <w:b/>
                <w:bCs/>
                <w:color w:val="2F5496" w:themeColor="accent5" w:themeShade="BF"/>
                <w:lang w:val="en-US"/>
              </w:rPr>
            </w:pPr>
            <w:r>
              <w:rPr>
                <w:b/>
                <w:bCs/>
                <w:color w:val="2F5496" w:themeColor="accent5" w:themeShade="BF"/>
                <w:lang w:val="en-US"/>
              </w:rPr>
              <w:t xml:space="preserve">Professor </w:t>
            </w:r>
            <w:r w:rsidR="00D62DAA">
              <w:rPr>
                <w:b/>
                <w:bCs/>
                <w:color w:val="2F5496" w:themeColor="accent5" w:themeShade="BF"/>
                <w:lang w:val="en-US"/>
              </w:rPr>
              <w:t>Rachael Evans</w:t>
            </w:r>
            <w:r w:rsidR="00E90377">
              <w:rPr>
                <w:b/>
                <w:bCs/>
                <w:color w:val="2F5496" w:themeColor="accent5" w:themeShade="BF"/>
                <w:lang w:val="en-US"/>
              </w:rPr>
              <w:t xml:space="preserve">, </w:t>
            </w:r>
            <w:r w:rsidRPr="00E65278">
              <w:rPr>
                <w:rFonts w:ascii="Calibri" w:eastAsia="MS Mincho" w:hAnsi="Calibri" w:cs="Times New Roman"/>
                <w:b/>
                <w:bCs/>
                <w:color w:val="2F5496" w:themeColor="accent5" w:themeShade="BF"/>
              </w:rPr>
              <w:t>Professor of Respiratory Medicine / Honorary Consultant Respiratory Physician</w:t>
            </w:r>
            <w:r w:rsidR="00C0412E">
              <w:rPr>
                <w:rFonts w:ascii="Calibri" w:eastAsia="MS Mincho" w:hAnsi="Calibri" w:cs="Times New Roman"/>
                <w:b/>
                <w:bCs/>
                <w:color w:val="2F5496" w:themeColor="accent5" w:themeShade="BF"/>
              </w:rPr>
              <w:t xml:space="preserve">, </w:t>
            </w:r>
            <w:r w:rsidRPr="00E65278">
              <w:rPr>
                <w:rFonts w:ascii="Calibri" w:eastAsia="MS Mincho" w:hAnsi="Calibri" w:cs="Times New Roman"/>
                <w:b/>
                <w:bCs/>
                <w:color w:val="2F5496" w:themeColor="accent5" w:themeShade="BF"/>
              </w:rPr>
              <w:t>Centre for Exercise &amp; Rehabilitation Science</w:t>
            </w:r>
            <w:r w:rsidR="00E90377">
              <w:rPr>
                <w:b/>
                <w:bCs/>
                <w:color w:val="2F5496" w:themeColor="accent5" w:themeShade="BF"/>
                <w:lang w:val="en-US"/>
              </w:rPr>
              <w:t xml:space="preserve">, </w:t>
            </w:r>
          </w:p>
          <w:p w14:paraId="3798D39C" w14:textId="784B0317" w:rsidR="005F2DA0" w:rsidRPr="00E65278" w:rsidRDefault="00E90377" w:rsidP="00E65278">
            <w:pPr>
              <w:rPr>
                <w:rFonts w:ascii="Calibri" w:eastAsia="MS Mincho" w:hAnsi="Calibri" w:cs="Times New Roman"/>
                <w:b/>
                <w:bCs/>
                <w:color w:val="2F5496" w:themeColor="accent5" w:themeShade="BF"/>
              </w:rPr>
            </w:pPr>
            <w:r>
              <w:rPr>
                <w:b/>
                <w:bCs/>
                <w:color w:val="2F5496" w:themeColor="accent5" w:themeShade="BF"/>
                <w:lang w:val="en-US"/>
              </w:rPr>
              <w:t>Glenfield Hospital, Leicester</w:t>
            </w:r>
          </w:p>
        </w:tc>
      </w:tr>
      <w:tr w:rsidR="00F240F9" w14:paraId="6FB55047" w14:textId="77777777" w:rsidTr="0075520C">
        <w:trPr>
          <w:trHeight w:val="263"/>
        </w:trPr>
        <w:tc>
          <w:tcPr>
            <w:tcW w:w="1980" w:type="dxa"/>
            <w:shd w:val="clear" w:color="auto" w:fill="DEEAF6" w:themeFill="accent1" w:themeFillTint="33"/>
          </w:tcPr>
          <w:p w14:paraId="7915EC88" w14:textId="77777777" w:rsidR="00C00600" w:rsidRDefault="00C00600" w:rsidP="00B330B4">
            <w:pPr>
              <w:ind w:right="-897"/>
              <w:rPr>
                <w:b/>
                <w:bCs/>
                <w:lang w:val="en-US"/>
              </w:rPr>
            </w:pPr>
          </w:p>
          <w:p w14:paraId="1DF0FBC5" w14:textId="4BB11879" w:rsidR="00B75E0F" w:rsidRDefault="0075520C" w:rsidP="00B330B4">
            <w:pPr>
              <w:ind w:right="-897"/>
              <w:rPr>
                <w:b/>
                <w:lang w:val="en-US"/>
              </w:rPr>
            </w:pPr>
            <w:r>
              <w:rPr>
                <w:b/>
                <w:bCs/>
                <w:lang w:val="en-US"/>
              </w:rPr>
              <w:t>3.</w:t>
            </w:r>
            <w:r w:rsidR="00E67AF5">
              <w:rPr>
                <w:b/>
                <w:bCs/>
                <w:lang w:val="en-US"/>
              </w:rPr>
              <w:t>1</w:t>
            </w:r>
            <w:r w:rsidR="00B75E0F">
              <w:rPr>
                <w:b/>
                <w:bCs/>
                <w:lang w:val="en-US"/>
              </w:rPr>
              <w:t>0</w:t>
            </w:r>
            <w:r>
              <w:rPr>
                <w:b/>
                <w:bCs/>
                <w:lang w:val="en-US"/>
              </w:rPr>
              <w:t>pm</w:t>
            </w:r>
            <w:r w:rsidR="00B75E0F">
              <w:rPr>
                <w:b/>
                <w:bCs/>
                <w:lang w:val="en-US"/>
              </w:rPr>
              <w:t xml:space="preserve"> – </w:t>
            </w:r>
            <w:r>
              <w:rPr>
                <w:b/>
                <w:bCs/>
                <w:lang w:val="en-US"/>
              </w:rPr>
              <w:t>3.</w:t>
            </w:r>
            <w:r w:rsidR="00E67AF5">
              <w:rPr>
                <w:b/>
                <w:bCs/>
                <w:lang w:val="en-US"/>
              </w:rPr>
              <w:t>30</w:t>
            </w:r>
            <w:r>
              <w:rPr>
                <w:b/>
                <w:bCs/>
                <w:lang w:val="en-US"/>
              </w:rPr>
              <w:t>pm</w:t>
            </w:r>
          </w:p>
        </w:tc>
        <w:tc>
          <w:tcPr>
            <w:tcW w:w="7802" w:type="dxa"/>
            <w:shd w:val="clear" w:color="auto" w:fill="DEEAF6" w:themeFill="accent1" w:themeFillTint="33"/>
          </w:tcPr>
          <w:p w14:paraId="3FD1FEC8" w14:textId="77777777" w:rsidR="00C00600" w:rsidRDefault="00C00600" w:rsidP="00B330B4">
            <w:pPr>
              <w:ind w:right="-897"/>
              <w:rPr>
                <w:b/>
                <w:lang w:val="en-US"/>
              </w:rPr>
            </w:pPr>
          </w:p>
          <w:p w14:paraId="0A01CA5E" w14:textId="78D6C953" w:rsidR="00B75E0F" w:rsidRDefault="00C00600" w:rsidP="00B330B4">
            <w:pPr>
              <w:ind w:right="-897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                                         </w:t>
            </w:r>
            <w:r w:rsidR="00B75E0F">
              <w:rPr>
                <w:b/>
                <w:lang w:val="en-US"/>
              </w:rPr>
              <w:t>SCREEN BREAK</w:t>
            </w:r>
          </w:p>
          <w:p w14:paraId="40F770F5" w14:textId="25AD722C" w:rsidR="00C00600" w:rsidRDefault="00C00600" w:rsidP="00B330B4">
            <w:pPr>
              <w:ind w:right="-897"/>
              <w:rPr>
                <w:b/>
                <w:lang w:val="en-US"/>
              </w:rPr>
            </w:pPr>
          </w:p>
        </w:tc>
      </w:tr>
      <w:tr w:rsidR="00AD19CF" w14:paraId="13664349" w14:textId="77777777" w:rsidTr="0075520C">
        <w:trPr>
          <w:trHeight w:val="765"/>
        </w:trPr>
        <w:tc>
          <w:tcPr>
            <w:tcW w:w="1980" w:type="dxa"/>
          </w:tcPr>
          <w:p w14:paraId="7A77AA8A" w14:textId="77777777" w:rsidR="00AD19CF" w:rsidRDefault="00AD19CF" w:rsidP="006A56F4">
            <w:pPr>
              <w:ind w:right="-897"/>
              <w:rPr>
                <w:b/>
                <w:bCs/>
                <w:lang w:val="en-US"/>
              </w:rPr>
            </w:pPr>
          </w:p>
          <w:p w14:paraId="03C1A42C" w14:textId="1825E572" w:rsidR="00AD19CF" w:rsidRDefault="0075520C" w:rsidP="006A56F4">
            <w:pPr>
              <w:ind w:right="-897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3.</w:t>
            </w:r>
            <w:r w:rsidR="00E67AF5">
              <w:rPr>
                <w:b/>
                <w:bCs/>
                <w:lang w:val="en-US"/>
              </w:rPr>
              <w:t>30</w:t>
            </w:r>
            <w:r>
              <w:rPr>
                <w:b/>
                <w:bCs/>
                <w:lang w:val="en-US"/>
              </w:rPr>
              <w:t>pm</w:t>
            </w:r>
            <w:r w:rsidR="00AD19CF">
              <w:rPr>
                <w:b/>
                <w:bCs/>
                <w:lang w:val="en-US"/>
              </w:rPr>
              <w:t xml:space="preserve"> – </w:t>
            </w:r>
            <w:r w:rsidR="00E67AF5">
              <w:rPr>
                <w:b/>
                <w:bCs/>
                <w:lang w:val="en-US"/>
              </w:rPr>
              <w:t>4.00</w:t>
            </w:r>
            <w:r>
              <w:rPr>
                <w:b/>
                <w:bCs/>
                <w:lang w:val="en-US"/>
              </w:rPr>
              <w:t>pm</w:t>
            </w:r>
          </w:p>
        </w:tc>
        <w:tc>
          <w:tcPr>
            <w:tcW w:w="7802" w:type="dxa"/>
          </w:tcPr>
          <w:p w14:paraId="6EB79BC5" w14:textId="77777777" w:rsidR="00AD19CF" w:rsidRDefault="00AD19CF" w:rsidP="00AD19CF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14:paraId="14DFBAD9" w14:textId="77777777" w:rsidR="00B75E0F" w:rsidRPr="00122156" w:rsidRDefault="00B75E0F" w:rsidP="00B75E0F">
            <w:pPr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122156">
              <w:rPr>
                <w:rFonts w:ascii="Calibri" w:hAnsi="Calibri" w:cs="Calibri"/>
                <w:bCs/>
                <w:sz w:val="21"/>
                <w:szCs w:val="21"/>
                <w:lang w:val="en-US"/>
              </w:rPr>
              <w:t xml:space="preserve">What could a chronic breathlessness service look like including post-COVID? </w:t>
            </w:r>
          </w:p>
          <w:p w14:paraId="36C3DF9C" w14:textId="660FC80F" w:rsidR="00B75E0F" w:rsidRPr="00AD19CF" w:rsidRDefault="00B75E0F" w:rsidP="00B75E0F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1F4E79" w:themeColor="accent1" w:themeShade="80"/>
                <w:sz w:val="21"/>
                <w:szCs w:val="21"/>
              </w:rPr>
              <w:t>Helen Ward</w:t>
            </w:r>
          </w:p>
        </w:tc>
      </w:tr>
      <w:tr w:rsidR="00AD19CF" w14:paraId="4BD401E5" w14:textId="77777777" w:rsidTr="0075520C">
        <w:trPr>
          <w:trHeight w:val="765"/>
        </w:trPr>
        <w:tc>
          <w:tcPr>
            <w:tcW w:w="1980" w:type="dxa"/>
          </w:tcPr>
          <w:p w14:paraId="2450ED7E" w14:textId="77777777" w:rsidR="00AD19CF" w:rsidRDefault="00AD19CF" w:rsidP="006A56F4">
            <w:pPr>
              <w:ind w:right="-897"/>
              <w:rPr>
                <w:b/>
                <w:bCs/>
                <w:lang w:val="en-US"/>
              </w:rPr>
            </w:pPr>
          </w:p>
          <w:p w14:paraId="3783D496" w14:textId="5F181094" w:rsidR="00AD19CF" w:rsidRDefault="00E67AF5" w:rsidP="006A56F4">
            <w:pPr>
              <w:ind w:right="-897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4.00</w:t>
            </w:r>
            <w:r w:rsidR="0075520C">
              <w:rPr>
                <w:b/>
                <w:bCs/>
                <w:lang w:val="en-US"/>
              </w:rPr>
              <w:t>pm</w:t>
            </w:r>
            <w:r w:rsidR="00AD19CF">
              <w:rPr>
                <w:b/>
                <w:bCs/>
                <w:lang w:val="en-US"/>
              </w:rPr>
              <w:t xml:space="preserve"> – </w:t>
            </w:r>
            <w:r w:rsidR="0075520C">
              <w:rPr>
                <w:b/>
                <w:bCs/>
                <w:lang w:val="en-US"/>
              </w:rPr>
              <w:t>4.</w:t>
            </w:r>
            <w:r>
              <w:rPr>
                <w:b/>
                <w:bCs/>
                <w:lang w:val="en-US"/>
              </w:rPr>
              <w:t>30</w:t>
            </w:r>
            <w:r w:rsidR="0075520C">
              <w:rPr>
                <w:b/>
                <w:bCs/>
                <w:lang w:val="en-US"/>
              </w:rPr>
              <w:t>pm</w:t>
            </w:r>
          </w:p>
        </w:tc>
        <w:tc>
          <w:tcPr>
            <w:tcW w:w="7802" w:type="dxa"/>
          </w:tcPr>
          <w:p w14:paraId="013AEFD1" w14:textId="77777777" w:rsidR="00AD19CF" w:rsidRDefault="00AD19CF" w:rsidP="00AD19CF">
            <w:pPr>
              <w:ind w:left="1440" w:hanging="1440"/>
              <w:rPr>
                <w:rFonts w:ascii="Calibri" w:hAnsi="Calibri" w:cs="Calibri"/>
                <w:sz w:val="21"/>
                <w:szCs w:val="21"/>
              </w:rPr>
            </w:pPr>
          </w:p>
          <w:p w14:paraId="6793E860" w14:textId="79E1506B" w:rsidR="00AD19CF" w:rsidRDefault="0087199F" w:rsidP="00AD19CF">
            <w:pPr>
              <w:ind w:left="1440" w:hanging="144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Clinician </w:t>
            </w:r>
            <w:r w:rsidR="009D3DFC">
              <w:rPr>
                <w:rFonts w:ascii="Calibri" w:hAnsi="Calibri" w:cs="Calibri"/>
                <w:sz w:val="21"/>
                <w:szCs w:val="21"/>
              </w:rPr>
              <w:t xml:space="preserve">Top </w:t>
            </w:r>
            <w:r w:rsidR="007A49D4">
              <w:rPr>
                <w:rFonts w:ascii="Calibri" w:hAnsi="Calibri" w:cs="Calibri"/>
                <w:sz w:val="21"/>
                <w:szCs w:val="21"/>
              </w:rPr>
              <w:t>T</w:t>
            </w:r>
            <w:r w:rsidR="009D3DFC">
              <w:rPr>
                <w:rFonts w:ascii="Calibri" w:hAnsi="Calibri" w:cs="Calibri"/>
                <w:sz w:val="21"/>
                <w:szCs w:val="21"/>
              </w:rPr>
              <w:t>ips</w:t>
            </w:r>
          </w:p>
          <w:p w14:paraId="577F5B07" w14:textId="73113EC6" w:rsidR="00AD19CF" w:rsidRPr="00AD19CF" w:rsidRDefault="00E90377" w:rsidP="00AD19CF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1F4E79" w:themeColor="accent1" w:themeShade="80"/>
                <w:sz w:val="21"/>
                <w:szCs w:val="21"/>
              </w:rPr>
              <w:t xml:space="preserve">Dr </w:t>
            </w:r>
            <w:r w:rsidR="00B75E0F">
              <w:rPr>
                <w:rFonts w:ascii="Calibri" w:hAnsi="Calibri" w:cs="Calibri"/>
                <w:b/>
                <w:bCs/>
                <w:color w:val="1F4E79" w:themeColor="accent1" w:themeShade="80"/>
                <w:sz w:val="21"/>
                <w:szCs w:val="21"/>
              </w:rPr>
              <w:t>Steve Holmes</w:t>
            </w:r>
            <w:r>
              <w:rPr>
                <w:rFonts w:ascii="Calibri" w:hAnsi="Calibri" w:cs="Calibri"/>
                <w:b/>
                <w:bCs/>
                <w:color w:val="1F4E79" w:themeColor="accent1" w:themeShade="80"/>
                <w:sz w:val="21"/>
                <w:szCs w:val="21"/>
              </w:rPr>
              <w:t>, GP, The Park Medical Practice, Somerset</w:t>
            </w:r>
            <w:r w:rsidR="00B75E0F">
              <w:rPr>
                <w:rFonts w:ascii="Calibri" w:hAnsi="Calibri" w:cs="Calibri"/>
                <w:b/>
                <w:bCs/>
                <w:color w:val="1F4E79" w:themeColor="accent1" w:themeShade="80"/>
                <w:sz w:val="21"/>
                <w:szCs w:val="21"/>
              </w:rPr>
              <w:t xml:space="preserve"> and </w:t>
            </w:r>
            <w:r w:rsidR="006B23FD">
              <w:rPr>
                <w:rFonts w:ascii="Calibri" w:hAnsi="Calibri" w:cs="Calibri"/>
                <w:b/>
                <w:bCs/>
                <w:color w:val="1F4E79" w:themeColor="accent1" w:themeShade="80"/>
                <w:sz w:val="21"/>
                <w:szCs w:val="21"/>
              </w:rPr>
              <w:t xml:space="preserve">Professor </w:t>
            </w:r>
            <w:r w:rsidR="00B75E0F">
              <w:rPr>
                <w:rFonts w:ascii="Calibri" w:hAnsi="Calibri" w:cs="Calibri"/>
                <w:b/>
                <w:bCs/>
                <w:color w:val="1F4E79" w:themeColor="accent1" w:themeShade="80"/>
                <w:sz w:val="21"/>
                <w:szCs w:val="21"/>
              </w:rPr>
              <w:t>Rachael Evans</w:t>
            </w:r>
          </w:p>
        </w:tc>
      </w:tr>
      <w:tr w:rsidR="00AD19CF" w14:paraId="27DAA72A" w14:textId="77777777" w:rsidTr="0075520C">
        <w:trPr>
          <w:trHeight w:val="777"/>
        </w:trPr>
        <w:tc>
          <w:tcPr>
            <w:tcW w:w="1980" w:type="dxa"/>
          </w:tcPr>
          <w:p w14:paraId="4234A043" w14:textId="77777777" w:rsidR="00AD19CF" w:rsidRDefault="00AD19CF" w:rsidP="006A56F4">
            <w:pPr>
              <w:ind w:right="-897"/>
              <w:rPr>
                <w:b/>
                <w:bCs/>
                <w:lang w:val="en-US"/>
              </w:rPr>
            </w:pPr>
          </w:p>
          <w:p w14:paraId="6B409C43" w14:textId="18C4A12B" w:rsidR="00AD19CF" w:rsidRDefault="0075520C" w:rsidP="006A56F4">
            <w:pPr>
              <w:ind w:right="-897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4.</w:t>
            </w:r>
            <w:r w:rsidR="00E67AF5">
              <w:rPr>
                <w:b/>
                <w:bCs/>
                <w:lang w:val="en-US"/>
              </w:rPr>
              <w:t>30</w:t>
            </w:r>
            <w:r>
              <w:rPr>
                <w:b/>
                <w:bCs/>
                <w:lang w:val="en-US"/>
              </w:rPr>
              <w:t>pm</w:t>
            </w:r>
            <w:r w:rsidR="00AD19CF">
              <w:rPr>
                <w:b/>
                <w:bCs/>
                <w:lang w:val="en-US"/>
              </w:rPr>
              <w:t xml:space="preserve"> – </w:t>
            </w:r>
            <w:r>
              <w:rPr>
                <w:b/>
                <w:bCs/>
                <w:lang w:val="en-US"/>
              </w:rPr>
              <w:t>5.</w:t>
            </w:r>
            <w:r w:rsidR="009D3DFC">
              <w:rPr>
                <w:b/>
                <w:bCs/>
                <w:lang w:val="en-US"/>
              </w:rPr>
              <w:t>0</w:t>
            </w:r>
            <w:r w:rsidR="00AD19CF">
              <w:rPr>
                <w:b/>
                <w:bCs/>
                <w:lang w:val="en-US"/>
              </w:rPr>
              <w:t>0</w:t>
            </w:r>
            <w:r>
              <w:rPr>
                <w:b/>
                <w:bCs/>
                <w:lang w:val="en-US"/>
              </w:rPr>
              <w:t>pm</w:t>
            </w:r>
          </w:p>
        </w:tc>
        <w:tc>
          <w:tcPr>
            <w:tcW w:w="7802" w:type="dxa"/>
          </w:tcPr>
          <w:p w14:paraId="30133B23" w14:textId="77777777" w:rsidR="00AD19CF" w:rsidRDefault="00AD19CF" w:rsidP="00AD19CF">
            <w:pPr>
              <w:ind w:left="1440" w:hanging="1440"/>
              <w:rPr>
                <w:rFonts w:ascii="Calibri" w:hAnsi="Calibri" w:cs="Calibri"/>
                <w:sz w:val="21"/>
                <w:szCs w:val="21"/>
              </w:rPr>
            </w:pPr>
          </w:p>
          <w:p w14:paraId="10584AF4" w14:textId="2E148831" w:rsidR="0087199F" w:rsidRDefault="0087199F" w:rsidP="0087199F">
            <w:pPr>
              <w:ind w:left="1440" w:hanging="144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Discussion/Q&amp;A</w:t>
            </w:r>
          </w:p>
          <w:p w14:paraId="28B7A250" w14:textId="21EAFD9A" w:rsidR="00AD19CF" w:rsidRDefault="00AD19CF" w:rsidP="0087199F">
            <w:pPr>
              <w:ind w:left="1440" w:hanging="1440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79F405D7" w14:textId="49D00A80" w:rsidR="00174920" w:rsidRDefault="00174920" w:rsidP="00174920">
      <w:pPr>
        <w:jc w:val="right"/>
        <w:rPr>
          <w:b/>
          <w:lang w:val="en-US"/>
        </w:rPr>
      </w:pPr>
    </w:p>
    <w:p w14:paraId="4B366499" w14:textId="77777777" w:rsidR="00971293" w:rsidRDefault="00971293" w:rsidP="00174920">
      <w:pPr>
        <w:jc w:val="right"/>
        <w:rPr>
          <w:b/>
          <w:lang w:val="en-US"/>
        </w:rPr>
      </w:pPr>
    </w:p>
    <w:p w14:paraId="1B39D853" w14:textId="6EA4D438" w:rsidR="00971293" w:rsidRPr="00542890" w:rsidRDefault="00971293" w:rsidP="00174920">
      <w:pPr>
        <w:jc w:val="right"/>
        <w:rPr>
          <w:b/>
          <w:lang w:val="en-US"/>
        </w:rPr>
      </w:pPr>
    </w:p>
    <w:sectPr w:rsidR="00971293" w:rsidRPr="00542890" w:rsidSect="00542890">
      <w:headerReference w:type="default" r:id="rId8"/>
      <w:pgSz w:w="11906" w:h="16838"/>
      <w:pgMar w:top="1304" w:right="1440" w:bottom="1134" w:left="144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3F120" w14:textId="77777777" w:rsidR="00983311" w:rsidRDefault="00983311" w:rsidP="00A5131D">
      <w:pPr>
        <w:spacing w:after="0" w:line="240" w:lineRule="auto"/>
      </w:pPr>
      <w:r>
        <w:separator/>
      </w:r>
    </w:p>
  </w:endnote>
  <w:endnote w:type="continuationSeparator" w:id="0">
    <w:p w14:paraId="654AA564" w14:textId="77777777" w:rsidR="00983311" w:rsidRDefault="00983311" w:rsidP="00A5131D">
      <w:pPr>
        <w:spacing w:after="0" w:line="240" w:lineRule="auto"/>
      </w:pPr>
      <w:r>
        <w:continuationSeparator/>
      </w:r>
    </w:p>
  </w:endnote>
  <w:endnote w:type="continuationNotice" w:id="1">
    <w:p w14:paraId="56D611F8" w14:textId="77777777" w:rsidR="00983311" w:rsidRDefault="009833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237F3" w14:textId="77777777" w:rsidR="00983311" w:rsidRDefault="00983311" w:rsidP="00A5131D">
      <w:pPr>
        <w:spacing w:after="0" w:line="240" w:lineRule="auto"/>
      </w:pPr>
      <w:r>
        <w:separator/>
      </w:r>
    </w:p>
  </w:footnote>
  <w:footnote w:type="continuationSeparator" w:id="0">
    <w:p w14:paraId="3446DC8D" w14:textId="77777777" w:rsidR="00983311" w:rsidRDefault="00983311" w:rsidP="00A5131D">
      <w:pPr>
        <w:spacing w:after="0" w:line="240" w:lineRule="auto"/>
      </w:pPr>
      <w:r>
        <w:continuationSeparator/>
      </w:r>
    </w:p>
  </w:footnote>
  <w:footnote w:type="continuationNotice" w:id="1">
    <w:p w14:paraId="00F4AB48" w14:textId="77777777" w:rsidR="00983311" w:rsidRDefault="009833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5EAB8" w14:textId="25CBC01E" w:rsidR="00D877CD" w:rsidRDefault="001234BB" w:rsidP="001B7A40">
    <w:pPr>
      <w:pStyle w:val="Header"/>
    </w:pPr>
    <w:r w:rsidRPr="00F70223"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2135EABA" wp14:editId="03284368">
          <wp:simplePos x="0" y="0"/>
          <wp:positionH relativeFrom="column">
            <wp:posOffset>-238125</wp:posOffset>
          </wp:positionH>
          <wp:positionV relativeFrom="paragraph">
            <wp:posOffset>-222250</wp:posOffset>
          </wp:positionV>
          <wp:extent cx="5486400" cy="675005"/>
          <wp:effectExtent l="0" t="0" r="0" b="0"/>
          <wp:wrapTight wrapText="bothSides">
            <wp:wrapPolygon edited="0">
              <wp:start x="0" y="0"/>
              <wp:lineTo x="0" y="20726"/>
              <wp:lineTo x="21525" y="20726"/>
              <wp:lineTo x="21525" y="0"/>
              <wp:lineTo x="0" y="0"/>
            </wp:wrapPolygon>
          </wp:wrapTight>
          <wp:docPr id="3" name="Picture 3" descr="W:\Design layouts and Powerpoint Template JUNE 2017\Header and Footer Files - Valiant 2017\P2925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:\Design layouts and Powerpoint Template JUNE 2017\Header and Footer Files - Valiant 2017\P2925 header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97"/>
                  <a:stretch/>
                </pic:blipFill>
                <pic:spPr bwMode="auto">
                  <a:xfrm>
                    <a:off x="0" y="0"/>
                    <a:ext cx="548640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</w:p>
  <w:p w14:paraId="1C0D002A" w14:textId="77777777" w:rsidR="001234BB" w:rsidRDefault="001234BB" w:rsidP="001B7A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5B57"/>
    <w:multiLevelType w:val="hybridMultilevel"/>
    <w:tmpl w:val="7DA81830"/>
    <w:lvl w:ilvl="0" w:tplc="9B4664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185D98"/>
    <w:multiLevelType w:val="hybridMultilevel"/>
    <w:tmpl w:val="B27EF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31B5F"/>
    <w:multiLevelType w:val="hybridMultilevel"/>
    <w:tmpl w:val="251ABFA6"/>
    <w:lvl w:ilvl="0" w:tplc="3320CD94">
      <w:start w:val="9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37246"/>
    <w:multiLevelType w:val="hybridMultilevel"/>
    <w:tmpl w:val="7DA81830"/>
    <w:lvl w:ilvl="0" w:tplc="9B4664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FC747AD"/>
    <w:multiLevelType w:val="hybridMultilevel"/>
    <w:tmpl w:val="E7309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6F1A3B"/>
    <w:multiLevelType w:val="multilevel"/>
    <w:tmpl w:val="E15E6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445C4C"/>
    <w:multiLevelType w:val="hybridMultilevel"/>
    <w:tmpl w:val="7DA81830"/>
    <w:lvl w:ilvl="0" w:tplc="9B4664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5FC23F6"/>
    <w:multiLevelType w:val="hybridMultilevel"/>
    <w:tmpl w:val="A956F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288784">
    <w:abstractNumId w:val="2"/>
  </w:num>
  <w:num w:numId="2" w16cid:durableId="2018967826">
    <w:abstractNumId w:val="6"/>
  </w:num>
  <w:num w:numId="3" w16cid:durableId="176038428">
    <w:abstractNumId w:val="0"/>
  </w:num>
  <w:num w:numId="4" w16cid:durableId="1893419578">
    <w:abstractNumId w:val="3"/>
  </w:num>
  <w:num w:numId="5" w16cid:durableId="1397315028">
    <w:abstractNumId w:val="4"/>
  </w:num>
  <w:num w:numId="6" w16cid:durableId="1990162349">
    <w:abstractNumId w:val="1"/>
  </w:num>
  <w:num w:numId="7" w16cid:durableId="299656879">
    <w:abstractNumId w:val="7"/>
  </w:num>
  <w:num w:numId="8" w16cid:durableId="19598006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29"/>
    <w:rsid w:val="00001742"/>
    <w:rsid w:val="000039BB"/>
    <w:rsid w:val="00006404"/>
    <w:rsid w:val="00010D9F"/>
    <w:rsid w:val="00011718"/>
    <w:rsid w:val="0001252D"/>
    <w:rsid w:val="000337A7"/>
    <w:rsid w:val="00037468"/>
    <w:rsid w:val="000410F4"/>
    <w:rsid w:val="00042E94"/>
    <w:rsid w:val="00057D7B"/>
    <w:rsid w:val="00057F39"/>
    <w:rsid w:val="00070933"/>
    <w:rsid w:val="0007364A"/>
    <w:rsid w:val="00080C57"/>
    <w:rsid w:val="00082AB6"/>
    <w:rsid w:val="00086F0D"/>
    <w:rsid w:val="000A2C99"/>
    <w:rsid w:val="000A4D5E"/>
    <w:rsid w:val="000A7143"/>
    <w:rsid w:val="000B4ECB"/>
    <w:rsid w:val="000C73EA"/>
    <w:rsid w:val="000D3BA0"/>
    <w:rsid w:val="000F0497"/>
    <w:rsid w:val="000F1F19"/>
    <w:rsid w:val="00111264"/>
    <w:rsid w:val="00122156"/>
    <w:rsid w:val="001234BB"/>
    <w:rsid w:val="00127495"/>
    <w:rsid w:val="00145D75"/>
    <w:rsid w:val="00146F96"/>
    <w:rsid w:val="001534D9"/>
    <w:rsid w:val="00153627"/>
    <w:rsid w:val="001542E5"/>
    <w:rsid w:val="00167649"/>
    <w:rsid w:val="001713DF"/>
    <w:rsid w:val="00172D2A"/>
    <w:rsid w:val="00174920"/>
    <w:rsid w:val="0017624F"/>
    <w:rsid w:val="001A69AE"/>
    <w:rsid w:val="001A6AB3"/>
    <w:rsid w:val="001B1B23"/>
    <w:rsid w:val="001B7A40"/>
    <w:rsid w:val="001C58F3"/>
    <w:rsid w:val="001D2CB3"/>
    <w:rsid w:val="001D45C1"/>
    <w:rsid w:val="001D4CA1"/>
    <w:rsid w:val="001F36DD"/>
    <w:rsid w:val="0020098B"/>
    <w:rsid w:val="002126A9"/>
    <w:rsid w:val="00217A69"/>
    <w:rsid w:val="002468D4"/>
    <w:rsid w:val="002527E5"/>
    <w:rsid w:val="002700EE"/>
    <w:rsid w:val="00276E60"/>
    <w:rsid w:val="00281416"/>
    <w:rsid w:val="00290EF9"/>
    <w:rsid w:val="002A2414"/>
    <w:rsid w:val="002D754D"/>
    <w:rsid w:val="002E1D4D"/>
    <w:rsid w:val="002E3A63"/>
    <w:rsid w:val="002E633D"/>
    <w:rsid w:val="002E7156"/>
    <w:rsid w:val="002F1632"/>
    <w:rsid w:val="00314B09"/>
    <w:rsid w:val="00314FF8"/>
    <w:rsid w:val="0031531B"/>
    <w:rsid w:val="00315C8F"/>
    <w:rsid w:val="0032625D"/>
    <w:rsid w:val="00330D91"/>
    <w:rsid w:val="00331BA2"/>
    <w:rsid w:val="00336AF4"/>
    <w:rsid w:val="00343317"/>
    <w:rsid w:val="003452DD"/>
    <w:rsid w:val="0035299B"/>
    <w:rsid w:val="00356CF9"/>
    <w:rsid w:val="003575CA"/>
    <w:rsid w:val="00362CDD"/>
    <w:rsid w:val="003641B1"/>
    <w:rsid w:val="00365038"/>
    <w:rsid w:val="00370694"/>
    <w:rsid w:val="003735A1"/>
    <w:rsid w:val="00386B0B"/>
    <w:rsid w:val="0039399A"/>
    <w:rsid w:val="003962FD"/>
    <w:rsid w:val="003C17FE"/>
    <w:rsid w:val="003C18DA"/>
    <w:rsid w:val="003D3A9A"/>
    <w:rsid w:val="003D5D5B"/>
    <w:rsid w:val="003D60C6"/>
    <w:rsid w:val="003E01D4"/>
    <w:rsid w:val="003E0968"/>
    <w:rsid w:val="003E1EF3"/>
    <w:rsid w:val="003E33D4"/>
    <w:rsid w:val="003F6684"/>
    <w:rsid w:val="0040646F"/>
    <w:rsid w:val="00410CFD"/>
    <w:rsid w:val="00410DD0"/>
    <w:rsid w:val="004145F8"/>
    <w:rsid w:val="004177C1"/>
    <w:rsid w:val="00422CA6"/>
    <w:rsid w:val="00437A32"/>
    <w:rsid w:val="00442845"/>
    <w:rsid w:val="00445614"/>
    <w:rsid w:val="004466D3"/>
    <w:rsid w:val="00453855"/>
    <w:rsid w:val="00453A91"/>
    <w:rsid w:val="0046648D"/>
    <w:rsid w:val="00466DE0"/>
    <w:rsid w:val="00473261"/>
    <w:rsid w:val="00473631"/>
    <w:rsid w:val="00490389"/>
    <w:rsid w:val="00496AAF"/>
    <w:rsid w:val="004A04CE"/>
    <w:rsid w:val="004A6561"/>
    <w:rsid w:val="004B5C28"/>
    <w:rsid w:val="004C08B2"/>
    <w:rsid w:val="004C286B"/>
    <w:rsid w:val="004C4376"/>
    <w:rsid w:val="004D25A5"/>
    <w:rsid w:val="004E2B24"/>
    <w:rsid w:val="004E372C"/>
    <w:rsid w:val="004F5990"/>
    <w:rsid w:val="004F5DED"/>
    <w:rsid w:val="004F7325"/>
    <w:rsid w:val="00503E4A"/>
    <w:rsid w:val="00512882"/>
    <w:rsid w:val="00513D38"/>
    <w:rsid w:val="00526011"/>
    <w:rsid w:val="00535D09"/>
    <w:rsid w:val="00536B37"/>
    <w:rsid w:val="00542890"/>
    <w:rsid w:val="00544DF6"/>
    <w:rsid w:val="005470E9"/>
    <w:rsid w:val="00561D7D"/>
    <w:rsid w:val="00562BAC"/>
    <w:rsid w:val="00570F52"/>
    <w:rsid w:val="005740C0"/>
    <w:rsid w:val="005848A8"/>
    <w:rsid w:val="005912AB"/>
    <w:rsid w:val="00593949"/>
    <w:rsid w:val="005A3507"/>
    <w:rsid w:val="005B6155"/>
    <w:rsid w:val="005C6F9D"/>
    <w:rsid w:val="005D62E0"/>
    <w:rsid w:val="005E27A8"/>
    <w:rsid w:val="005F2DA0"/>
    <w:rsid w:val="005F5960"/>
    <w:rsid w:val="00605968"/>
    <w:rsid w:val="0061611C"/>
    <w:rsid w:val="0062091A"/>
    <w:rsid w:val="00621D5E"/>
    <w:rsid w:val="00630625"/>
    <w:rsid w:val="00634ADD"/>
    <w:rsid w:val="006434A8"/>
    <w:rsid w:val="00650842"/>
    <w:rsid w:val="00650EC3"/>
    <w:rsid w:val="006600BA"/>
    <w:rsid w:val="00665C64"/>
    <w:rsid w:val="0066717E"/>
    <w:rsid w:val="00675FD2"/>
    <w:rsid w:val="00680DEC"/>
    <w:rsid w:val="00681DEE"/>
    <w:rsid w:val="00684753"/>
    <w:rsid w:val="00685A59"/>
    <w:rsid w:val="0069355F"/>
    <w:rsid w:val="0069708F"/>
    <w:rsid w:val="006A56F4"/>
    <w:rsid w:val="006B23FD"/>
    <w:rsid w:val="006C0246"/>
    <w:rsid w:val="006C0E48"/>
    <w:rsid w:val="006D62A3"/>
    <w:rsid w:val="006D77A5"/>
    <w:rsid w:val="006E0EB6"/>
    <w:rsid w:val="00705D86"/>
    <w:rsid w:val="00706897"/>
    <w:rsid w:val="00710631"/>
    <w:rsid w:val="00712FC8"/>
    <w:rsid w:val="00720858"/>
    <w:rsid w:val="00722A55"/>
    <w:rsid w:val="00727F02"/>
    <w:rsid w:val="00746B6C"/>
    <w:rsid w:val="00746E8E"/>
    <w:rsid w:val="0075520C"/>
    <w:rsid w:val="007614A9"/>
    <w:rsid w:val="0076762D"/>
    <w:rsid w:val="007716EB"/>
    <w:rsid w:val="00771B45"/>
    <w:rsid w:val="00776220"/>
    <w:rsid w:val="00781BA2"/>
    <w:rsid w:val="007856E2"/>
    <w:rsid w:val="00791C74"/>
    <w:rsid w:val="00794D62"/>
    <w:rsid w:val="007A383B"/>
    <w:rsid w:val="007A49D4"/>
    <w:rsid w:val="007A4F3E"/>
    <w:rsid w:val="007A72E9"/>
    <w:rsid w:val="007C6F25"/>
    <w:rsid w:val="007D11A2"/>
    <w:rsid w:val="007E1B0D"/>
    <w:rsid w:val="007F4A4C"/>
    <w:rsid w:val="00802B9F"/>
    <w:rsid w:val="008046BD"/>
    <w:rsid w:val="008107A8"/>
    <w:rsid w:val="008177E1"/>
    <w:rsid w:val="0083132F"/>
    <w:rsid w:val="00832B90"/>
    <w:rsid w:val="00835467"/>
    <w:rsid w:val="0084092A"/>
    <w:rsid w:val="008412E3"/>
    <w:rsid w:val="00842ADE"/>
    <w:rsid w:val="0084332B"/>
    <w:rsid w:val="00850100"/>
    <w:rsid w:val="00861FBE"/>
    <w:rsid w:val="00862DAA"/>
    <w:rsid w:val="00864849"/>
    <w:rsid w:val="008653B5"/>
    <w:rsid w:val="0087199F"/>
    <w:rsid w:val="00872607"/>
    <w:rsid w:val="008734DE"/>
    <w:rsid w:val="00884D15"/>
    <w:rsid w:val="008A75B9"/>
    <w:rsid w:val="008B5A13"/>
    <w:rsid w:val="008C0CD7"/>
    <w:rsid w:val="008D2CA2"/>
    <w:rsid w:val="008D6727"/>
    <w:rsid w:val="008F0DFD"/>
    <w:rsid w:val="008F3598"/>
    <w:rsid w:val="009209A4"/>
    <w:rsid w:val="00921BE8"/>
    <w:rsid w:val="00925570"/>
    <w:rsid w:val="00925AD5"/>
    <w:rsid w:val="00926A5A"/>
    <w:rsid w:val="00930229"/>
    <w:rsid w:val="00954A74"/>
    <w:rsid w:val="00960268"/>
    <w:rsid w:val="00971293"/>
    <w:rsid w:val="00982903"/>
    <w:rsid w:val="00982B80"/>
    <w:rsid w:val="00983311"/>
    <w:rsid w:val="00983F2D"/>
    <w:rsid w:val="00991AA6"/>
    <w:rsid w:val="00993388"/>
    <w:rsid w:val="00994DF7"/>
    <w:rsid w:val="00995B9F"/>
    <w:rsid w:val="009A4093"/>
    <w:rsid w:val="009A45ED"/>
    <w:rsid w:val="009B1C6E"/>
    <w:rsid w:val="009B6472"/>
    <w:rsid w:val="009D141E"/>
    <w:rsid w:val="009D3DFC"/>
    <w:rsid w:val="009E2D06"/>
    <w:rsid w:val="009E4A91"/>
    <w:rsid w:val="00A01D44"/>
    <w:rsid w:val="00A06761"/>
    <w:rsid w:val="00A15AF5"/>
    <w:rsid w:val="00A331A9"/>
    <w:rsid w:val="00A41A60"/>
    <w:rsid w:val="00A5131D"/>
    <w:rsid w:val="00A6254A"/>
    <w:rsid w:val="00A76E14"/>
    <w:rsid w:val="00A77355"/>
    <w:rsid w:val="00A87173"/>
    <w:rsid w:val="00A878DB"/>
    <w:rsid w:val="00A90108"/>
    <w:rsid w:val="00A92D89"/>
    <w:rsid w:val="00A93689"/>
    <w:rsid w:val="00A97498"/>
    <w:rsid w:val="00AA1D51"/>
    <w:rsid w:val="00AB0239"/>
    <w:rsid w:val="00AB051B"/>
    <w:rsid w:val="00AC3155"/>
    <w:rsid w:val="00AC4B01"/>
    <w:rsid w:val="00AD19CF"/>
    <w:rsid w:val="00AD43DD"/>
    <w:rsid w:val="00AD578E"/>
    <w:rsid w:val="00AE3A0F"/>
    <w:rsid w:val="00AE4253"/>
    <w:rsid w:val="00AE6D1E"/>
    <w:rsid w:val="00AF4B8F"/>
    <w:rsid w:val="00B033DA"/>
    <w:rsid w:val="00B12352"/>
    <w:rsid w:val="00B12E93"/>
    <w:rsid w:val="00B31FAF"/>
    <w:rsid w:val="00B41618"/>
    <w:rsid w:val="00B638D4"/>
    <w:rsid w:val="00B7166D"/>
    <w:rsid w:val="00B75C5E"/>
    <w:rsid w:val="00B75E0F"/>
    <w:rsid w:val="00B76862"/>
    <w:rsid w:val="00BA2140"/>
    <w:rsid w:val="00BA5B7F"/>
    <w:rsid w:val="00BA5C5E"/>
    <w:rsid w:val="00BA603F"/>
    <w:rsid w:val="00BD0B8F"/>
    <w:rsid w:val="00BD30D4"/>
    <w:rsid w:val="00BE6C9E"/>
    <w:rsid w:val="00BF72F8"/>
    <w:rsid w:val="00C00600"/>
    <w:rsid w:val="00C02820"/>
    <w:rsid w:val="00C0412E"/>
    <w:rsid w:val="00C33CBB"/>
    <w:rsid w:val="00C4341B"/>
    <w:rsid w:val="00C43466"/>
    <w:rsid w:val="00C512D2"/>
    <w:rsid w:val="00C61FFA"/>
    <w:rsid w:val="00C6774F"/>
    <w:rsid w:val="00C71DEB"/>
    <w:rsid w:val="00C81C68"/>
    <w:rsid w:val="00C82298"/>
    <w:rsid w:val="00C8536F"/>
    <w:rsid w:val="00C9147E"/>
    <w:rsid w:val="00C926A9"/>
    <w:rsid w:val="00C97DA0"/>
    <w:rsid w:val="00CA6CDD"/>
    <w:rsid w:val="00CC231A"/>
    <w:rsid w:val="00CD2C07"/>
    <w:rsid w:val="00CE6733"/>
    <w:rsid w:val="00CE6913"/>
    <w:rsid w:val="00CF08CA"/>
    <w:rsid w:val="00D0378F"/>
    <w:rsid w:val="00D054BD"/>
    <w:rsid w:val="00D06185"/>
    <w:rsid w:val="00D23697"/>
    <w:rsid w:val="00D23BF7"/>
    <w:rsid w:val="00D31E2B"/>
    <w:rsid w:val="00D330ED"/>
    <w:rsid w:val="00D5089C"/>
    <w:rsid w:val="00D50E6D"/>
    <w:rsid w:val="00D5701E"/>
    <w:rsid w:val="00D57D6A"/>
    <w:rsid w:val="00D62DAA"/>
    <w:rsid w:val="00D738A2"/>
    <w:rsid w:val="00D817F1"/>
    <w:rsid w:val="00D877CD"/>
    <w:rsid w:val="00DA74EE"/>
    <w:rsid w:val="00DB5098"/>
    <w:rsid w:val="00DC7517"/>
    <w:rsid w:val="00DD406A"/>
    <w:rsid w:val="00DD4D4B"/>
    <w:rsid w:val="00DF48B0"/>
    <w:rsid w:val="00E00CF2"/>
    <w:rsid w:val="00E01544"/>
    <w:rsid w:val="00E047E3"/>
    <w:rsid w:val="00E05D58"/>
    <w:rsid w:val="00E113D1"/>
    <w:rsid w:val="00E11616"/>
    <w:rsid w:val="00E26C02"/>
    <w:rsid w:val="00E27767"/>
    <w:rsid w:val="00E33372"/>
    <w:rsid w:val="00E3433A"/>
    <w:rsid w:val="00E410BC"/>
    <w:rsid w:val="00E46FBA"/>
    <w:rsid w:val="00E50601"/>
    <w:rsid w:val="00E569F8"/>
    <w:rsid w:val="00E65278"/>
    <w:rsid w:val="00E655ED"/>
    <w:rsid w:val="00E67AF5"/>
    <w:rsid w:val="00E67CAD"/>
    <w:rsid w:val="00E84C4F"/>
    <w:rsid w:val="00E90377"/>
    <w:rsid w:val="00EA676C"/>
    <w:rsid w:val="00EB0C56"/>
    <w:rsid w:val="00EC7821"/>
    <w:rsid w:val="00ED1CFD"/>
    <w:rsid w:val="00ED2E43"/>
    <w:rsid w:val="00EE0390"/>
    <w:rsid w:val="00EE6F4A"/>
    <w:rsid w:val="00EF072D"/>
    <w:rsid w:val="00EF102B"/>
    <w:rsid w:val="00F07EEF"/>
    <w:rsid w:val="00F11652"/>
    <w:rsid w:val="00F164EB"/>
    <w:rsid w:val="00F16558"/>
    <w:rsid w:val="00F20C56"/>
    <w:rsid w:val="00F21514"/>
    <w:rsid w:val="00F23C7C"/>
    <w:rsid w:val="00F240F9"/>
    <w:rsid w:val="00F26864"/>
    <w:rsid w:val="00F27821"/>
    <w:rsid w:val="00F27D16"/>
    <w:rsid w:val="00F31705"/>
    <w:rsid w:val="00F370B3"/>
    <w:rsid w:val="00F47B5B"/>
    <w:rsid w:val="00F50571"/>
    <w:rsid w:val="00F50845"/>
    <w:rsid w:val="00F545D9"/>
    <w:rsid w:val="00F57156"/>
    <w:rsid w:val="00F6659E"/>
    <w:rsid w:val="00F70223"/>
    <w:rsid w:val="00F72F5B"/>
    <w:rsid w:val="00F73FA4"/>
    <w:rsid w:val="00F96022"/>
    <w:rsid w:val="00F963DD"/>
    <w:rsid w:val="00FA71A7"/>
    <w:rsid w:val="00FB158E"/>
    <w:rsid w:val="00FC06B8"/>
    <w:rsid w:val="00FC636B"/>
    <w:rsid w:val="00FD5B9D"/>
    <w:rsid w:val="00FE1AFE"/>
    <w:rsid w:val="00FE7B78"/>
    <w:rsid w:val="00FF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135EA85"/>
  <w15:docId w15:val="{CC2D634C-8339-4B45-82A6-3A194CEC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6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13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31D"/>
  </w:style>
  <w:style w:type="paragraph" w:styleId="Footer">
    <w:name w:val="footer"/>
    <w:basedOn w:val="Normal"/>
    <w:link w:val="FooterChar"/>
    <w:uiPriority w:val="99"/>
    <w:unhideWhenUsed/>
    <w:rsid w:val="00A513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31D"/>
  </w:style>
  <w:style w:type="paragraph" w:styleId="BalloonText">
    <w:name w:val="Balloon Text"/>
    <w:basedOn w:val="Normal"/>
    <w:link w:val="BalloonTextChar"/>
    <w:uiPriority w:val="99"/>
    <w:semiHidden/>
    <w:unhideWhenUsed/>
    <w:rsid w:val="00AF4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B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5960"/>
    <w:pPr>
      <w:ind w:left="720"/>
      <w:contextualSpacing/>
    </w:pPr>
  </w:style>
  <w:style w:type="table" w:styleId="TableGrid">
    <w:name w:val="Table Grid"/>
    <w:basedOn w:val="TableNormal"/>
    <w:uiPriority w:val="39"/>
    <w:rsid w:val="0072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A3507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57D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D7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CA6C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6C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CDD"/>
    <w:rPr>
      <w:b/>
      <w:bCs/>
      <w:sz w:val="20"/>
      <w:szCs w:val="20"/>
    </w:rPr>
  </w:style>
  <w:style w:type="character" w:customStyle="1" w:styleId="elementtoproof">
    <w:name w:val="elementtoproof"/>
    <w:basedOn w:val="DefaultParagraphFont"/>
    <w:rsid w:val="00983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D8DA9C5-77D3-4445-9563-38B572ED7463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AD2A-E82C-4445-A790-BC0A4BB27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Edwards</dc:creator>
  <cp:keywords/>
  <dc:description/>
  <cp:lastModifiedBy>Ted Upton-Newall</cp:lastModifiedBy>
  <cp:revision>2</cp:revision>
  <cp:lastPrinted>2025-10-01T10:57:00Z</cp:lastPrinted>
  <dcterms:created xsi:type="dcterms:W3CDTF">2025-10-03T10:08:00Z</dcterms:created>
  <dcterms:modified xsi:type="dcterms:W3CDTF">2025-10-03T10:08:00Z</dcterms:modified>
</cp:coreProperties>
</file>