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2727284B" w:rsidR="00727F02" w:rsidRPr="00727F02" w:rsidRDefault="009D141E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The Fundamentals </w:t>
      </w:r>
      <w:r w:rsidR="00386B0B" w:rsidRPr="00727F02">
        <w:rPr>
          <w:rFonts w:ascii="Calibri" w:hAnsi="Calibri" w:cs="Calibri"/>
          <w:b/>
          <w:bCs/>
          <w:sz w:val="36"/>
          <w:szCs w:val="36"/>
        </w:rPr>
        <w:t xml:space="preserve">Pulmonary </w:t>
      </w:r>
      <w:r w:rsidR="003D60C6" w:rsidRPr="00727F02">
        <w:rPr>
          <w:rFonts w:ascii="Calibri" w:hAnsi="Calibri" w:cs="Calibri"/>
          <w:b/>
          <w:bCs/>
          <w:sz w:val="36"/>
          <w:szCs w:val="36"/>
        </w:rPr>
        <w:t>Rehabilitation</w:t>
      </w:r>
    </w:p>
    <w:p w14:paraId="5972D1FA" w14:textId="0D670391" w:rsidR="00727F02" w:rsidRPr="00E3433A" w:rsidRDefault="00F73FA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9D141E">
        <w:rPr>
          <w:rFonts w:ascii="Calibri" w:hAnsi="Calibri" w:cs="Calibri"/>
          <w:b/>
          <w:bCs/>
          <w:sz w:val="26"/>
          <w:szCs w:val="26"/>
        </w:rPr>
        <w:t>22</w:t>
      </w:r>
      <w:r w:rsidR="009D141E">
        <w:rPr>
          <w:rFonts w:ascii="Calibri" w:hAnsi="Calibri" w:cs="Calibri"/>
          <w:b/>
          <w:bCs/>
          <w:sz w:val="26"/>
          <w:szCs w:val="26"/>
          <w:vertAlign w:val="superscript"/>
        </w:rPr>
        <w:t xml:space="preserve"> </w:t>
      </w:r>
      <w:r w:rsidR="009D141E">
        <w:rPr>
          <w:rFonts w:ascii="Calibri" w:hAnsi="Calibri" w:cs="Calibri"/>
          <w:b/>
          <w:bCs/>
          <w:sz w:val="26"/>
          <w:szCs w:val="26"/>
        </w:rPr>
        <w:t>&amp; Thursday 23 February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727F02" w14:paraId="6EFB6E7B" w14:textId="77777777" w:rsidTr="00AB051B">
        <w:trPr>
          <w:trHeight w:val="313"/>
        </w:trPr>
        <w:tc>
          <w:tcPr>
            <w:tcW w:w="1413" w:type="dxa"/>
            <w:shd w:val="clear" w:color="auto" w:fill="DEEAF6" w:themeFill="accent1" w:themeFillTint="33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0B524A5C" w14:textId="7340614A" w:rsidR="00727F02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Pr="00FC636B">
              <w:rPr>
                <w:b/>
                <w:sz w:val="24"/>
                <w:szCs w:val="24"/>
                <w:lang w:val="en-US"/>
              </w:rPr>
              <w:t xml:space="preserve">WEDNESDAY </w:t>
            </w:r>
            <w:r w:rsidR="00861FBE">
              <w:rPr>
                <w:b/>
                <w:sz w:val="24"/>
                <w:szCs w:val="24"/>
                <w:lang w:val="en-US"/>
              </w:rPr>
              <w:t>22 FEBRUARY 2023</w:t>
            </w:r>
          </w:p>
        </w:tc>
      </w:tr>
      <w:tr w:rsidR="00925570" w14:paraId="5438767F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0ECBA64B" w14:textId="7ECDFDC8" w:rsidR="00712FC8" w:rsidRPr="00FC636B" w:rsidRDefault="00925570" w:rsidP="00386B0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2A1CFD22" w:rsidR="00925570" w:rsidRDefault="00FF237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Chairs: Dr Theresa Harvey-Dunstan &amp; Mrs Lucy Gardiner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4F1999" w14:textId="6FEB59A9" w:rsidR="008A75B9" w:rsidRPr="00AB051B" w:rsidRDefault="006A56F4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 w:rsidRPr="00F27821">
              <w:rPr>
                <w:b/>
                <w:lang w:val="en-US"/>
              </w:rPr>
              <w:t>Welcome, Introduction and session objectives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1ED1AF6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</w:t>
            </w:r>
            <w:r w:rsidR="00C43466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424EB51" w14:textId="77777777" w:rsidR="00C926A9" w:rsidRPr="00634ADD" w:rsidRDefault="00C926A9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Pulmonary Rehabilitation as part of the management of COPD (overview)</w:t>
            </w:r>
          </w:p>
          <w:p w14:paraId="68CD6230" w14:textId="60F693EF" w:rsidR="00995B9F" w:rsidRPr="00995B9F" w:rsidRDefault="00A06761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 w:rsidRPr="00A90108"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  <w:t>Mrs Lucy Gardiner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3C41C9F2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09:4</w:t>
            </w:r>
            <w:r w:rsidR="00684753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10:</w:t>
            </w:r>
            <w:r w:rsidR="0068475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6ED35296" w:rsidR="0020098B" w:rsidRDefault="00A90108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Patient selection and initial assessment</w:t>
            </w:r>
          </w:p>
          <w:p w14:paraId="7DDC0355" w14:textId="6057F3DD" w:rsidR="0020098B" w:rsidRPr="00AB051B" w:rsidRDefault="00963E03" w:rsidP="00AB051B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TBC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7ED9D504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10:10 – 10:40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473362E" w14:textId="46B497C8" w:rsidR="00E01544" w:rsidRDefault="00E0154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Properties, conduct and practice of the 6MWT and ISWT</w:t>
            </w:r>
          </w:p>
          <w:p w14:paraId="04CD42FD" w14:textId="06422555" w:rsidR="00E01544" w:rsidRDefault="005F6340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  <w:t>Dr Enya Daynes</w:t>
            </w:r>
          </w:p>
        </w:tc>
      </w:tr>
      <w:tr w:rsidR="005740C0" w14:paraId="5A7E9FC8" w14:textId="77777777" w:rsidTr="006A56F4">
        <w:tc>
          <w:tcPr>
            <w:tcW w:w="1413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5350E7A1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10:40 – 11:25</w:t>
            </w:r>
          </w:p>
        </w:tc>
        <w:tc>
          <w:tcPr>
            <w:tcW w:w="7938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4E1B4128" w14:textId="7455666F" w:rsidR="00473261" w:rsidRDefault="00473261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 on pulmonary rehabilitation assessment</w:t>
            </w:r>
          </w:p>
          <w:p w14:paraId="5A0A5C2A" w14:textId="32985E6B" w:rsidR="005740C0" w:rsidRPr="00473261" w:rsidRDefault="00473261" w:rsidP="00473261">
            <w:pPr>
              <w:ind w:right="-897"/>
              <w:rPr>
                <w:b/>
                <w:color w:val="2F5496" w:themeColor="accent5" w:themeShade="BF"/>
                <w:sz w:val="18"/>
                <w:szCs w:val="18"/>
                <w:lang w:val="en-US"/>
              </w:rPr>
            </w:pPr>
            <w:r w:rsidRPr="00473261">
              <w:rPr>
                <w:b/>
                <w:color w:val="2F5496" w:themeColor="accent5" w:themeShade="BF"/>
                <w:sz w:val="18"/>
                <w:szCs w:val="18"/>
                <w:lang w:val="en-US"/>
              </w:rPr>
              <w:t xml:space="preserve">Break-out groups – 8 per group </w:t>
            </w: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54EAC3CA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11:25 – 11:30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D944D77" w14:textId="5F94ACFC" w:rsidR="00EE6F4A" w:rsidRDefault="00EE6F4A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Review of content from Session 1</w:t>
            </w:r>
          </w:p>
          <w:p w14:paraId="3D0A6A46" w14:textId="4D1F44B6" w:rsidR="00EE6F4A" w:rsidRDefault="00EE6F4A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Dr Theresa Harvey-Dunstan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242489E3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11:30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3D02F05" w14:textId="7D867FEE" w:rsidR="00CE6913" w:rsidRDefault="00CE6913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End of Session 1</w:t>
            </w:r>
          </w:p>
          <w:p w14:paraId="0A377A74" w14:textId="15352B70" w:rsidR="00CE6913" w:rsidRDefault="00CE6913" w:rsidP="00473261">
            <w:pPr>
              <w:ind w:right="-897"/>
              <w:rPr>
                <w:b/>
                <w:lang w:val="en-US"/>
              </w:rPr>
            </w:pP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48E19427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691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CE6913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4B61E60E" w14:textId="05C39130" w:rsidR="0020098B" w:rsidRDefault="00995B9F" w:rsidP="004C286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5E1911FE" w14:textId="05AFFBF7" w:rsidR="004C286B" w:rsidRDefault="004C286B" w:rsidP="00AB051B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6A56F4" w14:paraId="1EC2CDF1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10A8F899" w14:textId="29F51D84" w:rsidR="00712FC8" w:rsidRPr="00AB051B" w:rsidRDefault="006A56F4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D55C712" w14:textId="13CFF0CB" w:rsidR="006A56F4" w:rsidRDefault="00FF2379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Chairs: Dr Theresa Harvey-Dunstan &amp; Mrs Ruth Thomas</w:t>
            </w:r>
            <w:r w:rsidR="00057D7B">
              <w:rPr>
                <w:b/>
                <w:color w:val="2F5496" w:themeColor="accent5" w:themeShade="BF"/>
                <w:lang w:val="en-US"/>
              </w:rPr>
              <w:t xml:space="preserve">                             </w:t>
            </w: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0F2F68D5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13:00 – 13:05</w:t>
            </w:r>
          </w:p>
        </w:tc>
        <w:tc>
          <w:tcPr>
            <w:tcW w:w="7938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50FBBB35" w14:textId="1F45253B" w:rsidR="008A75B9" w:rsidRPr="00AB051B" w:rsidRDefault="00680DEC" w:rsidP="00FF2379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597D683B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13:05 – 13:</w:t>
            </w:r>
            <w:r w:rsidR="00872607">
              <w:rPr>
                <w:b/>
                <w:bCs/>
                <w:lang w:val="en-US"/>
              </w:rPr>
              <w:t>5</w:t>
            </w:r>
            <w:r w:rsidR="004F5990"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0472DA3" w14:textId="436DC76E" w:rsidR="00AB051B" w:rsidRDefault="00872607" w:rsidP="00995B9F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The fundamentals of aerobic exercise prescription</w:t>
            </w:r>
          </w:p>
          <w:p w14:paraId="7031ACB8" w14:textId="5238C00C" w:rsidR="006A56F4" w:rsidRPr="00AB051B" w:rsidRDefault="00963E03" w:rsidP="00AB051B">
            <w:pPr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TBC</w:t>
            </w:r>
          </w:p>
        </w:tc>
      </w:tr>
      <w:tr w:rsidR="006A56F4" w14:paraId="32995C73" w14:textId="77777777" w:rsidTr="006A56F4">
        <w:tc>
          <w:tcPr>
            <w:tcW w:w="1413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593122DC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FC06B8">
              <w:rPr>
                <w:b/>
                <w:lang w:val="en-US"/>
              </w:rPr>
              <w:t>5</w:t>
            </w:r>
            <w:r w:rsidR="004F5990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14:</w:t>
            </w:r>
            <w:r w:rsidR="00FC06B8">
              <w:rPr>
                <w:b/>
                <w:lang w:val="en-US"/>
              </w:rPr>
              <w:t>2</w:t>
            </w:r>
            <w:r w:rsidR="004F5990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5B54120F" w14:textId="6D099FB5" w:rsidR="00AB051B" w:rsidRDefault="00FC06B8" w:rsidP="00FC06B8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fundamentals of resistance exercise prescription</w:t>
            </w:r>
            <w:r w:rsidR="00E113D1">
              <w:rPr>
                <w:b/>
                <w:lang w:val="en-US"/>
              </w:rPr>
              <w:t xml:space="preserve">                                  </w:t>
            </w:r>
          </w:p>
          <w:p w14:paraId="721534D9" w14:textId="0D842300" w:rsidR="00680DEC" w:rsidRPr="00FC06B8" w:rsidRDefault="00FC06B8" w:rsidP="00AB051B">
            <w:pPr>
              <w:shd w:val="clear" w:color="auto" w:fill="FFFFFF"/>
              <w:ind w:left="1418" w:hanging="1418"/>
              <w:rPr>
                <w:b/>
                <w:color w:val="2F5496" w:themeColor="accent5" w:themeShade="BF"/>
                <w:lang w:val="en-US"/>
              </w:rPr>
            </w:pPr>
            <w:r w:rsidRPr="00FC06B8">
              <w:rPr>
                <w:b/>
                <w:color w:val="2F5496" w:themeColor="accent5" w:themeShade="BF"/>
                <w:lang w:val="en-US"/>
              </w:rPr>
              <w:t>Mrs Karen Ingram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01E20E73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</w:t>
            </w:r>
            <w:r w:rsidR="00FC06B8">
              <w:rPr>
                <w:b/>
                <w:bCs/>
                <w:lang w:val="en-US"/>
              </w:rPr>
              <w:t>2</w:t>
            </w:r>
            <w:r w:rsidR="004F599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1</w:t>
            </w:r>
            <w:r w:rsidR="00FC06B8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FC06B8">
              <w:rPr>
                <w:b/>
                <w:bCs/>
                <w:lang w:val="en-US"/>
              </w:rPr>
              <w:t>00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41E7916F" w14:textId="52470F17" w:rsidR="00FC06B8" w:rsidRDefault="00FC06B8" w:rsidP="00FC06B8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 on exercise prescription</w:t>
            </w:r>
          </w:p>
          <w:p w14:paraId="5034A855" w14:textId="6BC325DD" w:rsidR="00A6254A" w:rsidRDefault="00FC06B8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 w:rsidRPr="00473261">
              <w:rPr>
                <w:b/>
                <w:color w:val="2F5496" w:themeColor="accent5" w:themeShade="BF"/>
                <w:sz w:val="18"/>
                <w:szCs w:val="18"/>
                <w:lang w:val="en-US"/>
              </w:rPr>
              <w:t>Break-out groups – 8 per group</w:t>
            </w: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0B92922C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FC06B8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FC06B8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5 – 15:15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C915D12" w14:textId="1DA9C161" w:rsidR="00680DEC" w:rsidRDefault="00FC06B8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content in Session 2</w:t>
            </w:r>
          </w:p>
          <w:p w14:paraId="23AFA639" w14:textId="2C34DCE3" w:rsidR="00712FC8" w:rsidRPr="007A383B" w:rsidRDefault="00FC06B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Dr Theresa Harvey-Dunstan</w:t>
            </w: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1E8652F4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15:15</w:t>
            </w:r>
          </w:p>
        </w:tc>
        <w:tc>
          <w:tcPr>
            <w:tcW w:w="7938" w:type="dxa"/>
          </w:tcPr>
          <w:p w14:paraId="11B3A8FC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4B4FE483" w14:textId="1D70F6AA" w:rsidR="007856E2" w:rsidRDefault="007856E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End of Session 2</w:t>
            </w:r>
          </w:p>
          <w:p w14:paraId="1BCE7D9E" w14:textId="7E7E38A4" w:rsidR="007856E2" w:rsidRDefault="007856E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</w:tbl>
    <w:p w14:paraId="1ADF7688" w14:textId="1496668A" w:rsidR="00E3433A" w:rsidRDefault="00E3433A" w:rsidP="00AB051B">
      <w:pPr>
        <w:spacing w:after="0" w:line="240" w:lineRule="auto"/>
        <w:ind w:right="-897"/>
        <w:rPr>
          <w:b/>
          <w:lang w:val="en-US"/>
        </w:rPr>
      </w:pPr>
    </w:p>
    <w:p w14:paraId="68E88808" w14:textId="576F0325" w:rsidR="00AB051B" w:rsidRDefault="00AB051B" w:rsidP="0069708F">
      <w:pPr>
        <w:spacing w:after="0" w:line="240" w:lineRule="auto"/>
        <w:ind w:right="-897"/>
        <w:jc w:val="right"/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E3433A" w14:paraId="760BACEA" w14:textId="77777777" w:rsidTr="00562BAC">
        <w:trPr>
          <w:trHeight w:val="236"/>
        </w:trPr>
        <w:tc>
          <w:tcPr>
            <w:tcW w:w="1413" w:type="dxa"/>
            <w:shd w:val="clear" w:color="auto" w:fill="DEEAF6" w:themeFill="accent1" w:themeFillTint="33"/>
          </w:tcPr>
          <w:p w14:paraId="09D2F954" w14:textId="39291479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7DB3CEA6" w14:textId="1A78EF78" w:rsidR="00E3433A" w:rsidRDefault="00712FC8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THURSDAY </w:t>
            </w:r>
            <w:r w:rsidR="007856E2">
              <w:rPr>
                <w:b/>
                <w:lang w:val="en-US"/>
              </w:rPr>
              <w:t>23 FEBRUARY 2023</w:t>
            </w:r>
          </w:p>
        </w:tc>
      </w:tr>
      <w:tr w:rsidR="00712FC8" w14:paraId="65AC6C59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48E3795E" w14:textId="7DAF1806" w:rsidR="00712FC8" w:rsidRPr="00FC636B" w:rsidRDefault="00712FC8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7938" w:type="dxa"/>
            <w:shd w:val="clear" w:color="auto" w:fill="auto"/>
          </w:tcPr>
          <w:p w14:paraId="59B3E6DC" w14:textId="0CF172B9" w:rsidR="00712FC8" w:rsidRDefault="007856E2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Chair: Mrs Lucy Gardiner &amp; Mrs Karen Ingram</w:t>
            </w:r>
            <w:r w:rsidR="00CF08CA">
              <w:rPr>
                <w:b/>
                <w:color w:val="2F5496" w:themeColor="accent5" w:themeShade="BF"/>
                <w:lang w:val="en-US"/>
              </w:rPr>
              <w:t xml:space="preserve"> </w:t>
            </w:r>
            <w:r w:rsidR="00AE4253">
              <w:rPr>
                <w:b/>
                <w:color w:val="2F5496" w:themeColor="accent5" w:themeShade="BF"/>
                <w:lang w:val="en-US"/>
              </w:rPr>
              <w:t xml:space="preserve">                                                </w:t>
            </w:r>
          </w:p>
        </w:tc>
      </w:tr>
      <w:tr w:rsidR="00E3433A" w14:paraId="18B9A7B2" w14:textId="77777777" w:rsidTr="00277F7B">
        <w:tc>
          <w:tcPr>
            <w:tcW w:w="1413" w:type="dxa"/>
          </w:tcPr>
          <w:p w14:paraId="3EA26A43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38F57B87" w14:textId="3C202640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0410F4">
              <w:rPr>
                <w:b/>
                <w:lang w:val="en-US"/>
              </w:rPr>
              <w:t>05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6E9FF65D" w14:textId="77777777" w:rsidR="00F96022" w:rsidRDefault="00F96022" w:rsidP="00277F7B">
            <w:pPr>
              <w:ind w:right="-897"/>
              <w:rPr>
                <w:b/>
                <w:lang w:val="en-US"/>
              </w:rPr>
            </w:pPr>
          </w:p>
          <w:p w14:paraId="18448BF3" w14:textId="475717BF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  <w:r w:rsidRPr="00362CDD">
              <w:rPr>
                <w:b/>
                <w:lang w:val="en-US"/>
              </w:rPr>
              <w:t>Welcome and session objectives</w:t>
            </w:r>
            <w:r w:rsidRPr="00F27821">
              <w:rPr>
                <w:b/>
                <w:lang w:val="en-US"/>
              </w:rPr>
              <w:t xml:space="preserve"> </w:t>
            </w:r>
          </w:p>
        </w:tc>
      </w:tr>
      <w:tr w:rsidR="00E3433A" w14:paraId="5649C323" w14:textId="77777777" w:rsidTr="00277F7B">
        <w:tc>
          <w:tcPr>
            <w:tcW w:w="1413" w:type="dxa"/>
          </w:tcPr>
          <w:p w14:paraId="10F8817C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256316E8" w14:textId="12B7000F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</w:t>
            </w:r>
            <w:r w:rsidR="000410F4">
              <w:rPr>
                <w:b/>
                <w:bCs/>
                <w:lang w:val="en-US"/>
              </w:rPr>
              <w:t>05</w:t>
            </w:r>
            <w:r>
              <w:rPr>
                <w:b/>
                <w:bCs/>
                <w:lang w:val="en-US"/>
              </w:rPr>
              <w:t xml:space="preserve"> – 09:</w:t>
            </w:r>
            <w:r w:rsidR="000A2C99">
              <w:rPr>
                <w:b/>
                <w:bCs/>
                <w:lang w:val="en-US"/>
              </w:rPr>
              <w:t>3</w:t>
            </w:r>
            <w:r w:rsidR="007A4F3E"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4A070744" w14:textId="77777777" w:rsidR="003C18DA" w:rsidRDefault="003C18DA" w:rsidP="00277F7B">
            <w:pPr>
              <w:ind w:right="-897"/>
              <w:rPr>
                <w:b/>
                <w:lang w:val="en-US"/>
              </w:rPr>
            </w:pPr>
          </w:p>
          <w:p w14:paraId="5D67A545" w14:textId="1BC0AF05" w:rsidR="00E3433A" w:rsidRDefault="007A4F3E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Overview of the educational component</w:t>
            </w:r>
          </w:p>
          <w:p w14:paraId="74DCD0F8" w14:textId="5CF271E1" w:rsidR="00E3433A" w:rsidRPr="00AA1D51" w:rsidRDefault="00AA1D51" w:rsidP="00277F7B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 xml:space="preserve">Dr </w:t>
            </w:r>
            <w:r w:rsidR="007A4F3E">
              <w:rPr>
                <w:b/>
                <w:color w:val="2F5496" w:themeColor="accent5" w:themeShade="BF"/>
                <w:lang w:val="en-US"/>
              </w:rPr>
              <w:t>Sam Harrison</w:t>
            </w:r>
            <w:r w:rsidR="00057D7B">
              <w:rPr>
                <w:b/>
                <w:color w:val="2F5496" w:themeColor="accent5" w:themeShade="BF"/>
                <w:lang w:val="en-US"/>
              </w:rPr>
              <w:t xml:space="preserve">                                                                                                      </w:t>
            </w:r>
          </w:p>
        </w:tc>
      </w:tr>
      <w:tr w:rsidR="00E3433A" w14:paraId="635DAB35" w14:textId="77777777" w:rsidTr="00277F7B">
        <w:tc>
          <w:tcPr>
            <w:tcW w:w="1413" w:type="dxa"/>
          </w:tcPr>
          <w:p w14:paraId="599413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5DD6CECC" w14:textId="4F095AFF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0A2C99">
              <w:rPr>
                <w:b/>
                <w:lang w:val="en-US"/>
              </w:rPr>
              <w:t>3</w:t>
            </w:r>
            <w:r w:rsidR="007A4F3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</w:t>
            </w:r>
            <w:r w:rsidR="00AA1D51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>:</w:t>
            </w:r>
            <w:r w:rsidR="000A2C99"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696A738C" w14:textId="77777777" w:rsidR="00AA1D51" w:rsidRDefault="00AA1D51" w:rsidP="00277F7B">
            <w:pPr>
              <w:ind w:left="1418" w:right="-897" w:hanging="1418"/>
              <w:rPr>
                <w:b/>
                <w:lang w:val="en-US"/>
              </w:rPr>
            </w:pPr>
          </w:p>
          <w:p w14:paraId="0CE70853" w14:textId="3FFDDC40" w:rsidR="00E3433A" w:rsidRDefault="000A2C99" w:rsidP="00277F7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Group exercise on delivering education</w:t>
            </w:r>
          </w:p>
          <w:p w14:paraId="5CAC91AE" w14:textId="4387B816" w:rsidR="00E3433A" w:rsidRPr="006A56F4" w:rsidRDefault="000A2C99" w:rsidP="00277F7B">
            <w:pPr>
              <w:ind w:left="1418" w:right="-897" w:hanging="1418"/>
              <w:rPr>
                <w:bCs/>
                <w:lang w:val="en-US"/>
              </w:rPr>
            </w:pPr>
            <w:r w:rsidRPr="00473261">
              <w:rPr>
                <w:b/>
                <w:color w:val="2F5496" w:themeColor="accent5" w:themeShade="BF"/>
                <w:sz w:val="18"/>
                <w:szCs w:val="18"/>
                <w:lang w:val="en-US"/>
              </w:rPr>
              <w:t>Break-out groups – 8 per group</w:t>
            </w:r>
          </w:p>
        </w:tc>
      </w:tr>
      <w:tr w:rsidR="00212756" w14:paraId="1057AAD2" w14:textId="77777777" w:rsidTr="00277F7B">
        <w:tc>
          <w:tcPr>
            <w:tcW w:w="1413" w:type="dxa"/>
          </w:tcPr>
          <w:p w14:paraId="2756CAFF" w14:textId="77777777" w:rsidR="00212756" w:rsidRDefault="00212756" w:rsidP="00277F7B">
            <w:pPr>
              <w:ind w:right="-897"/>
              <w:rPr>
                <w:b/>
                <w:lang w:val="en-US"/>
              </w:rPr>
            </w:pPr>
          </w:p>
          <w:p w14:paraId="32E26618" w14:textId="25D2E98F" w:rsidR="00212756" w:rsidRDefault="00212756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10:15 – 10:55</w:t>
            </w:r>
          </w:p>
        </w:tc>
        <w:tc>
          <w:tcPr>
            <w:tcW w:w="7938" w:type="dxa"/>
          </w:tcPr>
          <w:p w14:paraId="4B17C263" w14:textId="77777777" w:rsidR="00212756" w:rsidRDefault="00212756" w:rsidP="00277F7B">
            <w:pPr>
              <w:ind w:left="1418" w:right="-897" w:hanging="1418"/>
              <w:rPr>
                <w:b/>
                <w:lang w:val="en-US"/>
              </w:rPr>
            </w:pPr>
          </w:p>
          <w:p w14:paraId="69892B86" w14:textId="77777777" w:rsidR="00212756" w:rsidRDefault="00212756" w:rsidP="00212756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Rehabilitation in non-COPD</w:t>
            </w:r>
          </w:p>
          <w:p w14:paraId="32736788" w14:textId="0275F020" w:rsidR="00212756" w:rsidRDefault="00212756" w:rsidP="0021275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 xml:space="preserve">Dr Rachael Evans                                                                                                   </w:t>
            </w:r>
          </w:p>
        </w:tc>
      </w:tr>
      <w:tr w:rsidR="00E3433A" w14:paraId="6B7286E2" w14:textId="77777777" w:rsidTr="00277F7B">
        <w:tc>
          <w:tcPr>
            <w:tcW w:w="1413" w:type="dxa"/>
          </w:tcPr>
          <w:p w14:paraId="250A3F9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56BAF5CF" w14:textId="0969FE73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12756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12756">
              <w:rPr>
                <w:b/>
                <w:bCs/>
                <w:lang w:val="en-US"/>
              </w:rPr>
              <w:t>5</w:t>
            </w:r>
            <w:r w:rsidR="00F26864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1</w:t>
            </w:r>
            <w:r w:rsidR="00212756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12756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0AE4C6A6" w14:textId="77777777" w:rsidR="00AA1D51" w:rsidRDefault="00AA1D51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B4DD1DC" w14:textId="74D8886A" w:rsidR="00AA1D51" w:rsidRDefault="00F26864" w:rsidP="00AA1D51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</w:t>
            </w:r>
          </w:p>
          <w:p w14:paraId="5D74F89D" w14:textId="62B1ECD6" w:rsidR="00E3433A" w:rsidRPr="00AA1D51" w:rsidRDefault="00E3433A" w:rsidP="00277F7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FC636B" w14:paraId="34CC29E2" w14:textId="77777777" w:rsidTr="00FC636B">
        <w:tc>
          <w:tcPr>
            <w:tcW w:w="1413" w:type="dxa"/>
            <w:shd w:val="clear" w:color="auto" w:fill="auto"/>
          </w:tcPr>
          <w:p w14:paraId="39DB1903" w14:textId="77777777" w:rsidR="004F7325" w:rsidRDefault="004F7325" w:rsidP="00277F7B">
            <w:pPr>
              <w:ind w:right="-897"/>
              <w:rPr>
                <w:b/>
                <w:lang w:val="en-US"/>
              </w:rPr>
            </w:pPr>
          </w:p>
          <w:p w14:paraId="01A6616A" w14:textId="26966C47" w:rsidR="00FC636B" w:rsidRDefault="004F7325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212756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212756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  <w:shd w:val="clear" w:color="auto" w:fill="auto"/>
          </w:tcPr>
          <w:p w14:paraId="752452A9" w14:textId="77777777" w:rsidR="004F7325" w:rsidRDefault="004F7325" w:rsidP="00277F7B">
            <w:pPr>
              <w:ind w:right="-897"/>
              <w:rPr>
                <w:b/>
                <w:lang w:val="en-US"/>
              </w:rPr>
            </w:pPr>
          </w:p>
          <w:p w14:paraId="28B4902F" w14:textId="598F9A6E" w:rsidR="00FC636B" w:rsidRDefault="004F7325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End of Session 3</w:t>
            </w:r>
          </w:p>
          <w:p w14:paraId="66F3DF58" w14:textId="25898B5F" w:rsidR="00AA1D51" w:rsidRDefault="00AA1D51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673A0DC3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23AD82DD" w14:textId="6DFEAF80" w:rsidR="00712FC8" w:rsidRPr="008653B5" w:rsidRDefault="00E3433A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="00FC636B" w:rsidRPr="00FC636B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938" w:type="dxa"/>
            <w:shd w:val="clear" w:color="auto" w:fill="auto"/>
          </w:tcPr>
          <w:p w14:paraId="52822E61" w14:textId="0DFBC039" w:rsidR="00E3433A" w:rsidRDefault="004F7325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Chairs: Dr Theresa Harvey-Dunstan &amp; Mr Stuart Clarke</w:t>
            </w:r>
            <w:r w:rsidR="00DD4D4B">
              <w:rPr>
                <w:b/>
                <w:color w:val="2F5496" w:themeColor="accent5" w:themeShade="BF"/>
                <w:lang w:val="en-US"/>
              </w:rPr>
              <w:t xml:space="preserve"> </w:t>
            </w:r>
            <w:r w:rsidR="00AE4253">
              <w:rPr>
                <w:b/>
                <w:color w:val="2F5496" w:themeColor="accent5" w:themeShade="BF"/>
                <w:lang w:val="en-US"/>
              </w:rPr>
              <w:t xml:space="preserve">                              </w:t>
            </w:r>
          </w:p>
        </w:tc>
      </w:tr>
      <w:tr w:rsidR="00E3433A" w14:paraId="6A7ACB4E" w14:textId="77777777" w:rsidTr="00277F7B">
        <w:tc>
          <w:tcPr>
            <w:tcW w:w="1413" w:type="dxa"/>
          </w:tcPr>
          <w:p w14:paraId="3B1AFB3B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392ED977" w14:textId="470C3A07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 xml:space="preserve"> – 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40F3A3AA" w14:textId="32B66CF2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55598C16" w14:textId="1524D45D" w:rsidR="00E3433A" w:rsidRDefault="00E3433A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  <w:p w14:paraId="67600A5F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4496D7A8" w14:textId="77777777" w:rsidTr="00277F7B">
        <w:tc>
          <w:tcPr>
            <w:tcW w:w="1413" w:type="dxa"/>
          </w:tcPr>
          <w:p w14:paraId="383EB32C" w14:textId="77777777" w:rsidR="00E00CF2" w:rsidRDefault="00E00CF2" w:rsidP="00277F7B">
            <w:pPr>
              <w:ind w:right="-897"/>
              <w:rPr>
                <w:b/>
                <w:bCs/>
                <w:lang w:val="en-US"/>
              </w:rPr>
            </w:pPr>
          </w:p>
          <w:p w14:paraId="03D665A7" w14:textId="7BE475F9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E00CF2">
              <w:rPr>
                <w:b/>
                <w:bCs/>
                <w:lang w:val="en-US"/>
              </w:rPr>
              <w:t>05</w:t>
            </w:r>
            <w:r>
              <w:rPr>
                <w:b/>
                <w:bCs/>
                <w:lang w:val="en-US"/>
              </w:rPr>
              <w:t xml:space="preserve"> – 1</w:t>
            </w:r>
            <w:r w:rsidR="00212756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212756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2DB47B9" w14:textId="77777777" w:rsidR="00E00CF2" w:rsidRDefault="00E00CF2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68721915" w14:textId="77777777" w:rsidR="00212756" w:rsidRDefault="00212756" w:rsidP="0021275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Clinical Dilemmas for complex patients</w:t>
            </w:r>
          </w:p>
          <w:p w14:paraId="7C392D57" w14:textId="029DAA7E" w:rsidR="00212756" w:rsidRDefault="00212756" w:rsidP="0021275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Led by Nikki Gardiner                                                                                           </w:t>
            </w:r>
          </w:p>
          <w:p w14:paraId="23E5DE88" w14:textId="388D6655" w:rsidR="00E3433A" w:rsidRPr="00E00CF2" w:rsidRDefault="00212756" w:rsidP="00212756">
            <w:pPr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473261">
              <w:rPr>
                <w:b/>
                <w:color w:val="2F5496" w:themeColor="accent5" w:themeShade="BF"/>
                <w:sz w:val="18"/>
                <w:szCs w:val="18"/>
                <w:lang w:val="en-US"/>
              </w:rPr>
              <w:t>Break-out groups – 8 per group</w:t>
            </w:r>
          </w:p>
        </w:tc>
      </w:tr>
      <w:tr w:rsidR="00E3433A" w14:paraId="3316DCE7" w14:textId="77777777" w:rsidTr="00277F7B">
        <w:tc>
          <w:tcPr>
            <w:tcW w:w="1413" w:type="dxa"/>
          </w:tcPr>
          <w:p w14:paraId="67188AF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69DC101C" w14:textId="051D2027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212756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212756">
              <w:rPr>
                <w:b/>
                <w:lang w:val="en-US"/>
              </w:rPr>
              <w:t>05</w:t>
            </w:r>
            <w:r>
              <w:rPr>
                <w:b/>
                <w:lang w:val="en-US"/>
              </w:rPr>
              <w:t xml:space="preserve"> – 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212756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0039E76C" w14:textId="77777777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028B7EF" w14:textId="77777777" w:rsidR="007F4A4C" w:rsidRDefault="007F4A4C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Considerations for remote delivery of pulmonary rehabilitation: evidence, safety,</w:t>
            </w:r>
          </w:p>
          <w:p w14:paraId="6C1193DF" w14:textId="6A9BBA97" w:rsidR="007F4A4C" w:rsidRDefault="007F4A4C" w:rsidP="007F4A4C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assessment</w:t>
            </w:r>
          </w:p>
          <w:p w14:paraId="01DDBFE1" w14:textId="0C149B3B" w:rsidR="00FC636B" w:rsidRDefault="00963E03" w:rsidP="00E00CF2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>TBC</w:t>
            </w:r>
            <w:r w:rsidR="00FC636B" w:rsidRPr="007F4A4C">
              <w:rPr>
                <w:b/>
                <w:bCs/>
                <w:color w:val="2F5496" w:themeColor="accent5" w:themeShade="BF"/>
                <w:lang w:val="en-US"/>
              </w:rPr>
              <w:t xml:space="preserve"> </w:t>
            </w:r>
          </w:p>
        </w:tc>
      </w:tr>
      <w:tr w:rsidR="00E3433A" w14:paraId="5EE0AB5B" w14:textId="77777777" w:rsidTr="00277F7B">
        <w:tc>
          <w:tcPr>
            <w:tcW w:w="1413" w:type="dxa"/>
          </w:tcPr>
          <w:p w14:paraId="3B56D63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0F254C4F" w14:textId="675297CA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212756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5 – 1</w:t>
            </w:r>
            <w:r w:rsidR="00212756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212756">
              <w:rPr>
                <w:b/>
                <w:lang w:val="en-US"/>
              </w:rPr>
              <w:t>0</w:t>
            </w:r>
            <w:r w:rsidR="009A683B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1F0D71DF" w14:textId="77777777" w:rsidR="00E00CF2" w:rsidRDefault="00E00CF2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4D80AB3A" w14:textId="10D6E430" w:rsidR="00E00CF2" w:rsidRDefault="00954A74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Ask the experts</w:t>
            </w:r>
            <w:r w:rsidR="00FC636B">
              <w:rPr>
                <w:b/>
                <w:lang w:val="en-US"/>
              </w:rPr>
              <w:t xml:space="preserve"> </w:t>
            </w:r>
          </w:p>
          <w:p w14:paraId="411A56BC" w14:textId="0CEA8E08" w:rsidR="00FC636B" w:rsidRPr="00DC7517" w:rsidRDefault="00DC7517" w:rsidP="00DC7517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All panel members &amp; facilitated by </w:t>
            </w:r>
            <w:r w:rsidR="004466D3">
              <w:rPr>
                <w:b/>
                <w:lang w:val="en-US"/>
              </w:rPr>
              <w:t>Stuart Clarke</w:t>
            </w:r>
          </w:p>
          <w:p w14:paraId="3BEF1AB7" w14:textId="2A7E4D8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884D15" w14:paraId="3EF81EEA" w14:textId="77777777" w:rsidTr="00494C1D">
        <w:tc>
          <w:tcPr>
            <w:tcW w:w="1413" w:type="dxa"/>
          </w:tcPr>
          <w:p w14:paraId="45D8E43D" w14:textId="77777777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</w:p>
          <w:p w14:paraId="2CB8E076" w14:textId="02F29EB8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9A683B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9A683B">
              <w:rPr>
                <w:b/>
                <w:bCs/>
                <w:lang w:val="en-US"/>
              </w:rPr>
              <w:t>05</w:t>
            </w:r>
            <w:r>
              <w:rPr>
                <w:b/>
                <w:bCs/>
                <w:lang w:val="en-US"/>
              </w:rPr>
              <w:t xml:space="preserve"> – 15:</w:t>
            </w:r>
            <w:r w:rsidR="009A683B">
              <w:rPr>
                <w:b/>
                <w:bCs/>
                <w:lang w:val="en-US"/>
              </w:rPr>
              <w:t>15</w:t>
            </w:r>
          </w:p>
        </w:tc>
        <w:tc>
          <w:tcPr>
            <w:tcW w:w="7938" w:type="dxa"/>
          </w:tcPr>
          <w:p w14:paraId="4B87E2B6" w14:textId="77777777" w:rsidR="00884D15" w:rsidRDefault="00884D15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1143C6" w14:textId="4632FDFB" w:rsidR="00884D15" w:rsidRDefault="004466D3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session &amp; closing remarks</w:t>
            </w:r>
          </w:p>
          <w:p w14:paraId="2C61CCBC" w14:textId="7BC4E1E0" w:rsidR="00884D15" w:rsidRPr="00675FD2" w:rsidRDefault="00675FD2" w:rsidP="00675FD2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 w:rsidRPr="00675FD2">
              <w:rPr>
                <w:b/>
                <w:bCs/>
                <w:color w:val="2F5496" w:themeColor="accent5" w:themeShade="BF"/>
                <w:lang w:val="en-US"/>
              </w:rPr>
              <w:t>Dr Theresa Harvey-Dunstan</w:t>
            </w:r>
          </w:p>
        </w:tc>
      </w:tr>
    </w:tbl>
    <w:p w14:paraId="3170F192" w14:textId="1019D74B" w:rsidR="0069708F" w:rsidRDefault="0069708F" w:rsidP="00DD4D4B">
      <w:pPr>
        <w:spacing w:after="0" w:line="240" w:lineRule="auto"/>
        <w:ind w:right="-897"/>
        <w:rPr>
          <w:b/>
          <w:bCs/>
          <w:sz w:val="24"/>
          <w:szCs w:val="24"/>
          <w:lang w:val="en-US"/>
        </w:rPr>
      </w:pPr>
    </w:p>
    <w:p w14:paraId="11182C67" w14:textId="4C3DAA7D" w:rsidR="00F16558" w:rsidRPr="00AE2272" w:rsidRDefault="00AE2272" w:rsidP="00AE2272">
      <w:pPr>
        <w:spacing w:after="0" w:line="240" w:lineRule="auto"/>
        <w:ind w:right="-897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Group Facilitators</w:t>
      </w:r>
    </w:p>
    <w:tbl>
      <w:tblPr>
        <w:tblStyle w:val="TableGrid"/>
        <w:tblW w:w="481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2551"/>
      </w:tblGrid>
      <w:tr w:rsidR="00963E03" w14:paraId="1C162854" w14:textId="02210A45" w:rsidTr="00963E03">
        <w:tc>
          <w:tcPr>
            <w:tcW w:w="2268" w:type="dxa"/>
          </w:tcPr>
          <w:p w14:paraId="2BA7D66C" w14:textId="3CBCF2C9" w:rsidR="00963E03" w:rsidRPr="00F16558" w:rsidRDefault="00963E03" w:rsidP="00963E03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Stuart Clarke</w:t>
            </w:r>
          </w:p>
        </w:tc>
        <w:tc>
          <w:tcPr>
            <w:tcW w:w="2551" w:type="dxa"/>
          </w:tcPr>
          <w:p w14:paraId="48939AC9" w14:textId="737CFEBF" w:rsidR="00963E03" w:rsidRDefault="00963E03" w:rsidP="00963E03">
            <w:pPr>
              <w:shd w:val="clear" w:color="auto" w:fill="FFFFFF"/>
              <w:spacing w:line="360" w:lineRule="auto"/>
              <w:rPr>
                <w:b/>
                <w:bCs/>
                <w:color w:val="2F5496" w:themeColor="accent5" w:themeShade="BF"/>
                <w:lang w:val="en-US"/>
              </w:rPr>
            </w:pPr>
            <w:r w:rsidRPr="00963E03">
              <w:rPr>
                <w:lang w:val="en-US"/>
              </w:rPr>
              <w:t>Djeya Kaliaraju</w:t>
            </w:r>
          </w:p>
        </w:tc>
      </w:tr>
      <w:tr w:rsidR="00963E03" w14:paraId="6B6DE9E2" w14:textId="45B9B329" w:rsidTr="00963E03">
        <w:tc>
          <w:tcPr>
            <w:tcW w:w="2268" w:type="dxa"/>
          </w:tcPr>
          <w:p w14:paraId="769952CC" w14:textId="0807F0D1" w:rsidR="00963E03" w:rsidRDefault="00963E03" w:rsidP="00963E03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Sarah Jones</w:t>
            </w:r>
          </w:p>
        </w:tc>
        <w:tc>
          <w:tcPr>
            <w:tcW w:w="2551" w:type="dxa"/>
          </w:tcPr>
          <w:p w14:paraId="001B031E" w14:textId="3AC99D01" w:rsidR="00963E03" w:rsidRPr="00963E03" w:rsidRDefault="00AE2272" w:rsidP="00963E03">
            <w:pPr>
              <w:shd w:val="clear" w:color="auto" w:fill="FFFFFF"/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Ruth Thomas</w:t>
            </w:r>
          </w:p>
        </w:tc>
      </w:tr>
      <w:tr w:rsidR="00963E03" w14:paraId="1150BF19" w14:textId="655D166F" w:rsidTr="00963E03">
        <w:tc>
          <w:tcPr>
            <w:tcW w:w="2268" w:type="dxa"/>
          </w:tcPr>
          <w:p w14:paraId="734B3DFB" w14:textId="59F81EC6" w:rsidR="00963E03" w:rsidRDefault="00963E03" w:rsidP="00963E03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Sara Knight</w:t>
            </w:r>
          </w:p>
        </w:tc>
        <w:tc>
          <w:tcPr>
            <w:tcW w:w="2551" w:type="dxa"/>
          </w:tcPr>
          <w:p w14:paraId="3F329955" w14:textId="4C0EA8D5" w:rsidR="00963E03" w:rsidRPr="00963E03" w:rsidRDefault="00AE2272" w:rsidP="00963E03">
            <w:pPr>
              <w:shd w:val="clear" w:color="auto" w:fill="FFFFFF"/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Puja Trivedi</w:t>
            </w:r>
          </w:p>
        </w:tc>
      </w:tr>
      <w:tr w:rsidR="00963E03" w14:paraId="227EE70A" w14:textId="174EEA7E" w:rsidTr="00963E03">
        <w:tc>
          <w:tcPr>
            <w:tcW w:w="2268" w:type="dxa"/>
          </w:tcPr>
          <w:p w14:paraId="624BF50A" w14:textId="2B88CFB1" w:rsidR="00963E03" w:rsidRDefault="00963E03" w:rsidP="00963E03">
            <w:pPr>
              <w:spacing w:line="36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Matthew Armstrong</w:t>
            </w:r>
          </w:p>
        </w:tc>
        <w:tc>
          <w:tcPr>
            <w:tcW w:w="2551" w:type="dxa"/>
          </w:tcPr>
          <w:p w14:paraId="49869EF7" w14:textId="4623C7CA" w:rsidR="00963E03" w:rsidRPr="00963E03" w:rsidRDefault="005F6340" w:rsidP="00963E03">
            <w:pPr>
              <w:shd w:val="clear" w:color="auto" w:fill="FFFFFF"/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Enya Daynes</w:t>
            </w:r>
          </w:p>
        </w:tc>
      </w:tr>
    </w:tbl>
    <w:p w14:paraId="3953753C" w14:textId="399AA8AB" w:rsidR="007716EB" w:rsidRPr="00F50571" w:rsidRDefault="007716EB" w:rsidP="00BA5C5E">
      <w:pPr>
        <w:spacing w:after="0" w:line="240" w:lineRule="auto"/>
        <w:ind w:right="-897"/>
        <w:rPr>
          <w:lang w:val="en-US"/>
        </w:rPr>
      </w:pPr>
    </w:p>
    <w:p w14:paraId="13537A11" w14:textId="77777777" w:rsidR="005A3507" w:rsidRDefault="005A3507" w:rsidP="005A3507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Pre-recorded videos &amp; module to be reviewed before the live sessions.</w:t>
      </w:r>
    </w:p>
    <w:p w14:paraId="047E9D32" w14:textId="77777777" w:rsidR="005A3507" w:rsidRDefault="005A3507" w:rsidP="005A3507">
      <w:pPr>
        <w:pStyle w:val="ListParagraph"/>
        <w:numPr>
          <w:ilvl w:val="0"/>
          <w:numId w:val="5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Videos of ISW and 6MWT</w:t>
      </w:r>
    </w:p>
    <w:p w14:paraId="79F405D7" w14:textId="3BFDC0DB" w:rsidR="00174920" w:rsidRPr="00AE2272" w:rsidRDefault="005A3507" w:rsidP="00AE2272">
      <w:pPr>
        <w:pStyle w:val="ListParagraph"/>
        <w:numPr>
          <w:ilvl w:val="0"/>
          <w:numId w:val="5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e-Learning Module on BTS Website</w:t>
      </w:r>
    </w:p>
    <w:sectPr w:rsidR="00174920" w:rsidRPr="00AE2272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5F634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63E03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2272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A2140"/>
    <w:rsid w:val="00BA5B7F"/>
    <w:rsid w:val="00BA5C5E"/>
    <w:rsid w:val="00BD0B8F"/>
    <w:rsid w:val="00BE6C9E"/>
    <w:rsid w:val="00BF72F8"/>
    <w:rsid w:val="00C02820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14C8B4-5473-4C2E-96D0-716F0F123890}"/>
</file>

<file path=customXml/itemProps3.xml><?xml version="1.0" encoding="utf-8"?>
<ds:datastoreItem xmlns:ds="http://schemas.openxmlformats.org/officeDocument/2006/customXml" ds:itemID="{6BAE54C3-64FD-4DB7-A64D-D0280C2A4D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149</cp:revision>
  <cp:lastPrinted>2022-06-09T14:33:00Z</cp:lastPrinted>
  <dcterms:created xsi:type="dcterms:W3CDTF">2021-05-20T14:40:00Z</dcterms:created>
  <dcterms:modified xsi:type="dcterms:W3CDTF">2022-08-03T09:38:00Z</dcterms:modified>
</cp:coreProperties>
</file>