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83272F" w14:textId="77777777" w:rsidR="000D48A7" w:rsidRDefault="000D48A7" w:rsidP="000D48A7">
      <w:pPr>
        <w:spacing w:after="0"/>
        <w:jc w:val="center"/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  <w:t>The Fundamentals of Pulmonary Rehabilitation in COPD</w:t>
      </w:r>
    </w:p>
    <w:p w14:paraId="4B82EA13" w14:textId="535569F7" w:rsidR="000D48A7" w:rsidRPr="00336AF4" w:rsidRDefault="000D48A7" w:rsidP="000D48A7">
      <w:pPr>
        <w:spacing w:after="0"/>
        <w:jc w:val="center"/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6"/>
          <w:szCs w:val="26"/>
        </w:rPr>
        <w:t>Wednesday 1</w:t>
      </w:r>
      <w:r w:rsidR="00D27178">
        <w:rPr>
          <w:rFonts w:ascii="Calibri" w:hAnsi="Calibri" w:cs="Calibri"/>
          <w:b/>
          <w:bCs/>
          <w:sz w:val="26"/>
          <w:szCs w:val="26"/>
        </w:rPr>
        <w:t>6</w:t>
      </w:r>
      <w:r>
        <w:rPr>
          <w:rFonts w:ascii="Calibri" w:hAnsi="Calibri" w:cs="Calibri"/>
          <w:b/>
          <w:bCs/>
          <w:sz w:val="26"/>
          <w:szCs w:val="26"/>
        </w:rPr>
        <w:t xml:space="preserve"> &amp; Thursday 1</w:t>
      </w:r>
      <w:r w:rsidR="00D27178">
        <w:rPr>
          <w:rFonts w:ascii="Calibri" w:hAnsi="Calibri" w:cs="Calibri"/>
          <w:b/>
          <w:bCs/>
          <w:sz w:val="26"/>
          <w:szCs w:val="26"/>
        </w:rPr>
        <w:t>7 March 2022</w:t>
      </w:r>
    </w:p>
    <w:p w14:paraId="4B2AEAD1" w14:textId="0003CCCC" w:rsidR="000D48A7" w:rsidRDefault="000D48A7" w:rsidP="000D48A7">
      <w:pPr>
        <w:spacing w:after="0"/>
        <w:jc w:val="center"/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  <w:t>Online Programme</w:t>
      </w:r>
    </w:p>
    <w:p w14:paraId="75962A10" w14:textId="77777777" w:rsidR="005B63A4" w:rsidRDefault="005B63A4" w:rsidP="000D48A7">
      <w:pPr>
        <w:spacing w:after="0" w:line="240" w:lineRule="auto"/>
        <w:ind w:right="-897"/>
        <w:rPr>
          <w:b/>
          <w:lang w:val="en-US"/>
        </w:rPr>
      </w:pPr>
    </w:p>
    <w:p w14:paraId="35CC40B0" w14:textId="00180758" w:rsidR="00EE5FFA" w:rsidRDefault="000D48A7" w:rsidP="000D48A7">
      <w:pPr>
        <w:spacing w:after="0" w:line="240" w:lineRule="auto"/>
        <w:ind w:right="-897"/>
        <w:rPr>
          <w:b/>
          <w:lang w:val="en-US"/>
        </w:rPr>
      </w:pPr>
      <w:r>
        <w:rPr>
          <w:b/>
          <w:lang w:val="en-US"/>
        </w:rPr>
        <w:t>WEDNESDAY 1</w:t>
      </w:r>
      <w:r w:rsidR="00084B26">
        <w:rPr>
          <w:b/>
          <w:lang w:val="en-US"/>
        </w:rPr>
        <w:t>6</w:t>
      </w:r>
      <w:r>
        <w:rPr>
          <w:b/>
          <w:lang w:val="en-US"/>
        </w:rPr>
        <w:t xml:space="preserve"> MARCH 202</w:t>
      </w:r>
      <w:r w:rsidR="00084B26">
        <w:rPr>
          <w:b/>
          <w:lang w:val="en-US"/>
        </w:rPr>
        <w:t>2</w:t>
      </w:r>
    </w:p>
    <w:p w14:paraId="6067C989" w14:textId="77777777" w:rsidR="003B79F0" w:rsidRDefault="003B79F0" w:rsidP="000D48A7">
      <w:pPr>
        <w:spacing w:after="0" w:line="240" w:lineRule="auto"/>
        <w:ind w:right="-897"/>
        <w:rPr>
          <w:b/>
          <w:lang w:val="en-US"/>
        </w:rPr>
      </w:pPr>
    </w:p>
    <w:p w14:paraId="50B29965" w14:textId="1E3E0BCF" w:rsidR="000D48A7" w:rsidRDefault="000D48A7" w:rsidP="000D48A7">
      <w:pPr>
        <w:spacing w:after="0" w:line="240" w:lineRule="auto"/>
        <w:ind w:right="-897"/>
        <w:rPr>
          <w:b/>
          <w:sz w:val="24"/>
          <w:szCs w:val="24"/>
          <w:lang w:val="en-US"/>
        </w:rPr>
      </w:pPr>
      <w:r w:rsidRPr="007716EB">
        <w:rPr>
          <w:b/>
          <w:sz w:val="24"/>
          <w:szCs w:val="24"/>
          <w:lang w:val="en-US"/>
        </w:rPr>
        <w:t>SESSION 1</w:t>
      </w:r>
      <w:r>
        <w:rPr>
          <w:b/>
          <w:sz w:val="24"/>
          <w:szCs w:val="24"/>
          <w:lang w:val="en-US"/>
        </w:rPr>
        <w:tab/>
      </w:r>
    </w:p>
    <w:p w14:paraId="20E53F92" w14:textId="77777777" w:rsidR="008003D2" w:rsidRPr="007716EB" w:rsidRDefault="008003D2" w:rsidP="000D48A7">
      <w:pPr>
        <w:spacing w:after="0" w:line="240" w:lineRule="auto"/>
        <w:ind w:right="-897"/>
        <w:rPr>
          <w:b/>
          <w:sz w:val="24"/>
          <w:szCs w:val="24"/>
          <w:lang w:val="en-US"/>
        </w:rPr>
      </w:pPr>
    </w:p>
    <w:p w14:paraId="6EB38CE2" w14:textId="2A25659E" w:rsidR="000D48A7" w:rsidRDefault="000D48A7" w:rsidP="000D48A7">
      <w:pPr>
        <w:spacing w:after="0" w:line="240" w:lineRule="auto"/>
        <w:ind w:right="-897"/>
        <w:rPr>
          <w:lang w:val="en-US"/>
        </w:rPr>
      </w:pPr>
      <w:r>
        <w:rPr>
          <w:b/>
          <w:lang w:val="en-US"/>
        </w:rPr>
        <w:t>09:00 – 09:10</w:t>
      </w:r>
      <w:r>
        <w:rPr>
          <w:b/>
          <w:lang w:val="en-US"/>
        </w:rPr>
        <w:tab/>
      </w:r>
      <w:r w:rsidRPr="00F27821">
        <w:rPr>
          <w:b/>
          <w:lang w:val="en-US"/>
        </w:rPr>
        <w:t>Welcome and objectives</w:t>
      </w:r>
      <w:r>
        <w:rPr>
          <w:lang w:val="en-US"/>
        </w:rPr>
        <w:t xml:space="preserve"> </w:t>
      </w:r>
    </w:p>
    <w:p w14:paraId="6689566C" w14:textId="77777777" w:rsidR="00314B09" w:rsidRDefault="00314B09" w:rsidP="00386B0B">
      <w:pPr>
        <w:spacing w:after="0" w:line="240" w:lineRule="auto"/>
        <w:ind w:right="-897"/>
        <w:rPr>
          <w:lang w:val="en-US"/>
        </w:rPr>
      </w:pPr>
    </w:p>
    <w:p w14:paraId="085B2BD1" w14:textId="4B44DF8F" w:rsidR="00634ADD" w:rsidRPr="00634ADD" w:rsidRDefault="00386B0B" w:rsidP="00634ADD">
      <w:pPr>
        <w:shd w:val="clear" w:color="auto" w:fill="FFFFFF"/>
        <w:spacing w:after="0"/>
        <w:rPr>
          <w:rFonts w:eastAsia="Times New Roman" w:cstheme="minorHAnsi"/>
          <w:b/>
          <w:bCs/>
          <w:color w:val="222222"/>
          <w:lang w:val="en-US" w:eastAsia="en-GB"/>
        </w:rPr>
      </w:pPr>
      <w:r>
        <w:rPr>
          <w:b/>
          <w:bCs/>
          <w:lang w:val="en-US"/>
        </w:rPr>
        <w:t>09:10 – 09:</w:t>
      </w:r>
      <w:r w:rsidR="000D48A7">
        <w:rPr>
          <w:b/>
          <w:bCs/>
          <w:lang w:val="en-US"/>
        </w:rPr>
        <w:t>40</w:t>
      </w:r>
      <w:r w:rsidR="00F31705">
        <w:rPr>
          <w:b/>
          <w:bCs/>
          <w:lang w:val="en-US"/>
        </w:rPr>
        <w:tab/>
      </w:r>
      <w:r w:rsidR="000D48A7">
        <w:rPr>
          <w:rFonts w:eastAsia="Times New Roman" w:cstheme="minorHAnsi"/>
          <w:b/>
          <w:bCs/>
          <w:color w:val="222222"/>
          <w:lang w:val="en-US" w:eastAsia="en-GB"/>
        </w:rPr>
        <w:t>Pulmonary Rehabilitation as part of the management of COPD (overview)</w:t>
      </w:r>
    </w:p>
    <w:p w14:paraId="2A75FB82" w14:textId="77777777" w:rsidR="00F31705" w:rsidRPr="00F31705" w:rsidRDefault="00F31705" w:rsidP="00386B0B">
      <w:pPr>
        <w:spacing w:after="0" w:line="240" w:lineRule="auto"/>
        <w:ind w:right="-897"/>
        <w:rPr>
          <w:b/>
          <w:bCs/>
          <w:lang w:val="en-US"/>
        </w:rPr>
      </w:pPr>
    </w:p>
    <w:p w14:paraId="7940DDB2" w14:textId="50D72C6D" w:rsidR="00F31705" w:rsidRDefault="00386B0B" w:rsidP="0072085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7260"/>
        </w:tabs>
        <w:spacing w:after="0"/>
        <w:ind w:right="-897"/>
        <w:rPr>
          <w:b/>
          <w:lang w:val="en-US"/>
        </w:rPr>
      </w:pPr>
      <w:r>
        <w:rPr>
          <w:b/>
          <w:lang w:val="en-US"/>
        </w:rPr>
        <w:t>09:</w:t>
      </w:r>
      <w:r w:rsidR="000D48A7">
        <w:rPr>
          <w:b/>
          <w:lang w:val="en-US"/>
        </w:rPr>
        <w:t>40</w:t>
      </w:r>
      <w:r>
        <w:rPr>
          <w:b/>
          <w:lang w:val="en-US"/>
        </w:rPr>
        <w:t xml:space="preserve"> – </w:t>
      </w:r>
      <w:r w:rsidR="000D48A7">
        <w:rPr>
          <w:b/>
          <w:lang w:val="en-US"/>
        </w:rPr>
        <w:t>10</w:t>
      </w:r>
      <w:r>
        <w:rPr>
          <w:b/>
          <w:lang w:val="en-US"/>
        </w:rPr>
        <w:t>:</w:t>
      </w:r>
      <w:r w:rsidR="000D48A7">
        <w:rPr>
          <w:b/>
          <w:lang w:val="en-US"/>
        </w:rPr>
        <w:t>00</w:t>
      </w:r>
      <w:r w:rsidR="00F31705">
        <w:rPr>
          <w:b/>
          <w:lang w:val="en-US"/>
        </w:rPr>
        <w:tab/>
      </w:r>
      <w:r w:rsidR="000D48A7">
        <w:rPr>
          <w:b/>
          <w:lang w:val="en-US"/>
        </w:rPr>
        <w:t>Patient selection and initial assessment</w:t>
      </w:r>
    </w:p>
    <w:p w14:paraId="40EB62ED" w14:textId="7F21D4F9" w:rsidR="00F545D9" w:rsidRDefault="00F545D9" w:rsidP="00386B0B">
      <w:pPr>
        <w:spacing w:after="0"/>
        <w:ind w:right="-897"/>
        <w:rPr>
          <w:lang w:val="en-US"/>
        </w:rPr>
      </w:pPr>
    </w:p>
    <w:p w14:paraId="6C82FC01" w14:textId="13C61990" w:rsidR="000D48A7" w:rsidRDefault="000D48A7" w:rsidP="000D48A7">
      <w:pPr>
        <w:spacing w:after="0"/>
        <w:ind w:right="-897"/>
        <w:rPr>
          <w:b/>
          <w:lang w:val="en-US"/>
        </w:rPr>
      </w:pPr>
      <w:r>
        <w:rPr>
          <w:b/>
          <w:lang w:val="en-US"/>
        </w:rPr>
        <w:t>10:00 – 10:10</w:t>
      </w:r>
      <w:r>
        <w:rPr>
          <w:b/>
          <w:lang w:val="en-US"/>
        </w:rPr>
        <w:tab/>
        <w:t>MCQ and Q &amp; A on patient selection and initial assessment</w:t>
      </w:r>
    </w:p>
    <w:p w14:paraId="4FF45C3A" w14:textId="77777777" w:rsidR="000D48A7" w:rsidRDefault="000D48A7" w:rsidP="00386B0B">
      <w:pPr>
        <w:spacing w:after="0"/>
        <w:ind w:right="-897"/>
        <w:rPr>
          <w:lang w:val="en-US"/>
        </w:rPr>
      </w:pPr>
    </w:p>
    <w:p w14:paraId="226D4001" w14:textId="77D179F0" w:rsidR="00542890" w:rsidRDefault="000D48A7" w:rsidP="00386B0B">
      <w:pPr>
        <w:spacing w:after="0"/>
        <w:ind w:right="-897"/>
        <w:rPr>
          <w:b/>
          <w:lang w:val="en-US"/>
        </w:rPr>
      </w:pPr>
      <w:r>
        <w:rPr>
          <w:b/>
          <w:lang w:val="en-US"/>
        </w:rPr>
        <w:t>10</w:t>
      </w:r>
      <w:r w:rsidR="00386B0B">
        <w:rPr>
          <w:b/>
          <w:lang w:val="en-US"/>
        </w:rPr>
        <w:t>:</w:t>
      </w:r>
      <w:r>
        <w:rPr>
          <w:b/>
          <w:lang w:val="en-US"/>
        </w:rPr>
        <w:t>10</w:t>
      </w:r>
      <w:r w:rsidR="00386B0B">
        <w:rPr>
          <w:b/>
          <w:lang w:val="en-US"/>
        </w:rPr>
        <w:t xml:space="preserve"> – 10:</w:t>
      </w:r>
      <w:r>
        <w:rPr>
          <w:b/>
          <w:lang w:val="en-US"/>
        </w:rPr>
        <w:t>30</w:t>
      </w:r>
      <w:r w:rsidR="00386B0B">
        <w:rPr>
          <w:b/>
          <w:lang w:val="en-US"/>
        </w:rPr>
        <w:tab/>
      </w:r>
      <w:r>
        <w:rPr>
          <w:b/>
          <w:lang w:val="en-US"/>
        </w:rPr>
        <w:t>Properties, conduct and practice of the 6MWT and ISWT</w:t>
      </w:r>
    </w:p>
    <w:p w14:paraId="3CFE9388" w14:textId="0D6E937D" w:rsidR="00386B0B" w:rsidRDefault="00386B0B" w:rsidP="00386B0B">
      <w:pPr>
        <w:spacing w:after="0"/>
        <w:ind w:right="-897"/>
        <w:rPr>
          <w:bCs/>
          <w:lang w:val="en-US"/>
        </w:rPr>
      </w:pPr>
    </w:p>
    <w:p w14:paraId="098EF73F" w14:textId="44FA0B19" w:rsidR="00386B0B" w:rsidRDefault="00386B0B" w:rsidP="00386B0B">
      <w:pPr>
        <w:spacing w:after="0"/>
        <w:ind w:right="-897"/>
        <w:rPr>
          <w:b/>
          <w:lang w:val="en-US"/>
        </w:rPr>
      </w:pPr>
      <w:r>
        <w:rPr>
          <w:b/>
          <w:lang w:val="en-US"/>
        </w:rPr>
        <w:t>10:</w:t>
      </w:r>
      <w:r w:rsidR="000D48A7">
        <w:rPr>
          <w:b/>
          <w:lang w:val="en-US"/>
        </w:rPr>
        <w:t>3</w:t>
      </w:r>
      <w:r>
        <w:rPr>
          <w:b/>
          <w:lang w:val="en-US"/>
        </w:rPr>
        <w:t>0 – 10:</w:t>
      </w:r>
      <w:r w:rsidR="000D48A7">
        <w:rPr>
          <w:b/>
          <w:lang w:val="en-US"/>
        </w:rPr>
        <w:t>4</w:t>
      </w:r>
      <w:r>
        <w:rPr>
          <w:b/>
          <w:lang w:val="en-US"/>
        </w:rPr>
        <w:t>0</w:t>
      </w:r>
      <w:r>
        <w:rPr>
          <w:b/>
          <w:lang w:val="en-US"/>
        </w:rPr>
        <w:tab/>
        <w:t xml:space="preserve">MCQ and Q &amp; A on </w:t>
      </w:r>
      <w:r w:rsidR="000D48A7">
        <w:rPr>
          <w:b/>
          <w:lang w:val="en-US"/>
        </w:rPr>
        <w:t>properties, conduct and practice of the 6MWT and ISWT</w:t>
      </w:r>
    </w:p>
    <w:p w14:paraId="3BCB8729" w14:textId="0A0CF79B" w:rsidR="00386B0B" w:rsidRDefault="00386B0B" w:rsidP="00386B0B">
      <w:pPr>
        <w:spacing w:after="0"/>
        <w:ind w:right="-897"/>
        <w:rPr>
          <w:lang w:val="en-US"/>
        </w:rPr>
      </w:pPr>
    </w:p>
    <w:p w14:paraId="0AF4E3F2" w14:textId="394339A3" w:rsidR="00386B0B" w:rsidRDefault="00386B0B" w:rsidP="00386B0B">
      <w:pPr>
        <w:spacing w:after="0"/>
        <w:ind w:right="-897"/>
        <w:rPr>
          <w:b/>
          <w:lang w:val="en-US"/>
        </w:rPr>
      </w:pPr>
      <w:r>
        <w:rPr>
          <w:b/>
          <w:lang w:val="en-US"/>
        </w:rPr>
        <w:t>10:</w:t>
      </w:r>
      <w:r w:rsidR="000D48A7">
        <w:rPr>
          <w:b/>
          <w:lang w:val="en-US"/>
        </w:rPr>
        <w:t>4</w:t>
      </w:r>
      <w:r>
        <w:rPr>
          <w:b/>
          <w:lang w:val="en-US"/>
        </w:rPr>
        <w:t>0 – 1</w:t>
      </w:r>
      <w:r w:rsidR="000D48A7">
        <w:rPr>
          <w:b/>
          <w:lang w:val="en-US"/>
        </w:rPr>
        <w:t>1</w:t>
      </w:r>
      <w:r>
        <w:rPr>
          <w:b/>
          <w:lang w:val="en-US"/>
        </w:rPr>
        <w:t>:</w:t>
      </w:r>
      <w:r w:rsidR="000D48A7">
        <w:rPr>
          <w:b/>
          <w:lang w:val="en-US"/>
        </w:rPr>
        <w:t>2</w:t>
      </w:r>
      <w:r>
        <w:rPr>
          <w:b/>
          <w:lang w:val="en-US"/>
        </w:rPr>
        <w:t>5</w:t>
      </w:r>
      <w:r>
        <w:rPr>
          <w:b/>
          <w:lang w:val="en-US"/>
        </w:rPr>
        <w:tab/>
        <w:t>Case study on</w:t>
      </w:r>
      <w:r w:rsidR="000D48A7">
        <w:rPr>
          <w:b/>
          <w:lang w:val="en-US"/>
        </w:rPr>
        <w:t xml:space="preserve"> pulmonary rehabilitation assessment</w:t>
      </w:r>
    </w:p>
    <w:p w14:paraId="467DEA7D" w14:textId="3A386095" w:rsidR="00386B0B" w:rsidRPr="003B79F0" w:rsidRDefault="00386B0B" w:rsidP="00386B0B">
      <w:pPr>
        <w:spacing w:after="0"/>
        <w:ind w:right="-897"/>
        <w:rPr>
          <w:bCs/>
          <w:sz w:val="20"/>
          <w:szCs w:val="20"/>
          <w:lang w:val="en-US"/>
        </w:rPr>
      </w:pPr>
      <w:r w:rsidRPr="003B79F0">
        <w:rPr>
          <w:b/>
          <w:sz w:val="24"/>
          <w:szCs w:val="24"/>
          <w:lang w:val="en-US"/>
        </w:rPr>
        <w:tab/>
      </w:r>
      <w:r w:rsidRPr="003B79F0">
        <w:rPr>
          <w:b/>
          <w:sz w:val="24"/>
          <w:szCs w:val="24"/>
          <w:lang w:val="en-US"/>
        </w:rPr>
        <w:tab/>
      </w:r>
      <w:r w:rsidRPr="003B79F0">
        <w:rPr>
          <w:bCs/>
          <w:sz w:val="20"/>
          <w:szCs w:val="20"/>
          <w:lang w:val="en-US"/>
        </w:rPr>
        <w:t>Breakout groups</w:t>
      </w:r>
    </w:p>
    <w:p w14:paraId="14CBA23F" w14:textId="77777777" w:rsidR="00386B0B" w:rsidRPr="00386B0B" w:rsidRDefault="00386B0B" w:rsidP="00386B0B">
      <w:pPr>
        <w:pStyle w:val="ListParagraph"/>
        <w:spacing w:after="0"/>
        <w:ind w:left="1800" w:right="-897"/>
        <w:rPr>
          <w:lang w:val="en-US"/>
        </w:rPr>
      </w:pPr>
    </w:p>
    <w:p w14:paraId="2E83A244" w14:textId="0122FD04" w:rsidR="00386B0B" w:rsidRDefault="0039399A" w:rsidP="00386B0B">
      <w:pPr>
        <w:spacing w:after="0"/>
        <w:ind w:right="-897"/>
        <w:rPr>
          <w:b/>
          <w:bCs/>
          <w:lang w:val="en-US"/>
        </w:rPr>
      </w:pPr>
      <w:r>
        <w:rPr>
          <w:b/>
          <w:bCs/>
          <w:lang w:val="en-US"/>
        </w:rPr>
        <w:t>1</w:t>
      </w:r>
      <w:r w:rsidR="000D48A7">
        <w:rPr>
          <w:b/>
          <w:bCs/>
          <w:lang w:val="en-US"/>
        </w:rPr>
        <w:t>1:2</w:t>
      </w:r>
      <w:r>
        <w:rPr>
          <w:b/>
          <w:bCs/>
          <w:lang w:val="en-US"/>
        </w:rPr>
        <w:t>5 – 11:</w:t>
      </w:r>
      <w:r w:rsidR="000D48A7">
        <w:rPr>
          <w:b/>
          <w:bCs/>
          <w:lang w:val="en-US"/>
        </w:rPr>
        <w:t>3</w:t>
      </w:r>
      <w:r>
        <w:rPr>
          <w:b/>
          <w:bCs/>
          <w:lang w:val="en-US"/>
        </w:rPr>
        <w:t>0</w:t>
      </w:r>
      <w:r>
        <w:rPr>
          <w:b/>
          <w:bCs/>
          <w:lang w:val="en-US"/>
        </w:rPr>
        <w:tab/>
        <w:t>Review of content from Session 1</w:t>
      </w:r>
    </w:p>
    <w:p w14:paraId="72CBC02A" w14:textId="0D97F955" w:rsidR="000D48A7" w:rsidRDefault="000D48A7" w:rsidP="003D60C6">
      <w:pPr>
        <w:spacing w:after="0" w:line="240" w:lineRule="auto"/>
        <w:ind w:right="-897"/>
        <w:rPr>
          <w:sz w:val="24"/>
          <w:szCs w:val="24"/>
          <w:lang w:val="en-US"/>
        </w:rPr>
      </w:pPr>
    </w:p>
    <w:p w14:paraId="1BAF27D6" w14:textId="2ABECAB3" w:rsidR="000D48A7" w:rsidRDefault="000D48A7" w:rsidP="000D48A7">
      <w:pPr>
        <w:spacing w:after="0"/>
        <w:ind w:right="-897"/>
        <w:rPr>
          <w:b/>
          <w:bCs/>
          <w:lang w:val="en-US"/>
        </w:rPr>
      </w:pPr>
      <w:r>
        <w:rPr>
          <w:b/>
          <w:bCs/>
          <w:lang w:val="en-US"/>
        </w:rPr>
        <w:t xml:space="preserve">11:30 </w:t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  <w:t>End of Session 1</w:t>
      </w:r>
    </w:p>
    <w:p w14:paraId="7DC7A4B4" w14:textId="20437B39" w:rsidR="005B63A4" w:rsidRDefault="005B63A4" w:rsidP="0039399A">
      <w:pPr>
        <w:spacing w:after="0" w:line="240" w:lineRule="auto"/>
        <w:ind w:right="-897"/>
        <w:rPr>
          <w:b/>
          <w:sz w:val="24"/>
          <w:szCs w:val="24"/>
          <w:lang w:val="en-US"/>
        </w:rPr>
      </w:pPr>
    </w:p>
    <w:p w14:paraId="57DAF7BF" w14:textId="77777777" w:rsidR="003B79F0" w:rsidRDefault="003B79F0" w:rsidP="0039399A">
      <w:pPr>
        <w:spacing w:after="0" w:line="240" w:lineRule="auto"/>
        <w:ind w:right="-897"/>
        <w:rPr>
          <w:b/>
          <w:sz w:val="24"/>
          <w:szCs w:val="24"/>
          <w:lang w:val="en-US"/>
        </w:rPr>
      </w:pPr>
    </w:p>
    <w:p w14:paraId="0E34F232" w14:textId="629C6FE1" w:rsidR="0039399A" w:rsidRPr="007B18C3" w:rsidRDefault="0039399A" w:rsidP="0039399A">
      <w:pPr>
        <w:spacing w:after="0" w:line="240" w:lineRule="auto"/>
        <w:ind w:right="-897"/>
        <w:rPr>
          <w:b/>
          <w:lang w:val="en-US"/>
        </w:rPr>
      </w:pPr>
      <w:r w:rsidRPr="007716EB">
        <w:rPr>
          <w:b/>
          <w:sz w:val="24"/>
          <w:szCs w:val="24"/>
          <w:lang w:val="en-US"/>
        </w:rPr>
        <w:t>SESSION 2</w:t>
      </w:r>
      <w:r w:rsidR="00317260">
        <w:rPr>
          <w:b/>
          <w:sz w:val="24"/>
          <w:szCs w:val="24"/>
          <w:lang w:val="en-US"/>
        </w:rPr>
        <w:tab/>
      </w:r>
    </w:p>
    <w:p w14:paraId="2526EED7" w14:textId="77777777" w:rsidR="008003D2" w:rsidRPr="007716EB" w:rsidRDefault="008003D2" w:rsidP="0039399A">
      <w:pPr>
        <w:spacing w:after="0" w:line="240" w:lineRule="auto"/>
        <w:ind w:right="-897"/>
        <w:rPr>
          <w:b/>
          <w:sz w:val="24"/>
          <w:szCs w:val="24"/>
          <w:lang w:val="en-US"/>
        </w:rPr>
      </w:pPr>
    </w:p>
    <w:p w14:paraId="203C25FB" w14:textId="233388FC" w:rsidR="0039399A" w:rsidRPr="003D60C6" w:rsidRDefault="0039399A" w:rsidP="0039399A">
      <w:pPr>
        <w:spacing w:after="0" w:line="240" w:lineRule="auto"/>
        <w:ind w:right="-897"/>
        <w:rPr>
          <w:b/>
          <w:lang w:val="en-US"/>
        </w:rPr>
      </w:pPr>
      <w:r>
        <w:rPr>
          <w:b/>
          <w:lang w:val="en-US"/>
        </w:rPr>
        <w:t>13:00 – 13:05</w:t>
      </w:r>
      <w:r>
        <w:rPr>
          <w:b/>
          <w:lang w:val="en-US"/>
        </w:rPr>
        <w:tab/>
      </w:r>
      <w:r w:rsidRPr="003D60C6">
        <w:rPr>
          <w:b/>
          <w:lang w:val="en-US"/>
        </w:rPr>
        <w:t xml:space="preserve">Welcome back &amp; session objectives </w:t>
      </w:r>
    </w:p>
    <w:p w14:paraId="7D35D553" w14:textId="77777777" w:rsidR="003B79F0" w:rsidRDefault="003B79F0" w:rsidP="005B63A4">
      <w:pPr>
        <w:spacing w:after="0" w:line="240" w:lineRule="auto"/>
        <w:ind w:right="-897"/>
        <w:rPr>
          <w:lang w:val="en-US"/>
        </w:rPr>
      </w:pPr>
    </w:p>
    <w:p w14:paraId="4DE60CEC" w14:textId="00CC3562" w:rsidR="0039399A" w:rsidRPr="003B79F0" w:rsidRDefault="0039399A" w:rsidP="005B63A4">
      <w:pPr>
        <w:spacing w:after="0" w:line="240" w:lineRule="auto"/>
        <w:ind w:right="-897"/>
        <w:rPr>
          <w:b/>
          <w:bCs/>
          <w:lang w:val="en-US"/>
        </w:rPr>
      </w:pPr>
      <w:r>
        <w:rPr>
          <w:b/>
          <w:bCs/>
          <w:lang w:val="en-US"/>
        </w:rPr>
        <w:t>13:05 – 13:3</w:t>
      </w:r>
      <w:r w:rsidR="00317260">
        <w:rPr>
          <w:b/>
          <w:bCs/>
          <w:lang w:val="en-US"/>
        </w:rPr>
        <w:t>5</w:t>
      </w:r>
      <w:r>
        <w:rPr>
          <w:b/>
          <w:bCs/>
          <w:lang w:val="en-US"/>
        </w:rPr>
        <w:tab/>
      </w:r>
      <w:r w:rsidR="005B63A4">
        <w:rPr>
          <w:b/>
          <w:bCs/>
          <w:lang w:val="en-US"/>
        </w:rPr>
        <w:t>The fundamentals of aerobic exercise prescription</w:t>
      </w:r>
    </w:p>
    <w:p w14:paraId="0D8A9094" w14:textId="473E9FF6" w:rsidR="0039399A" w:rsidRDefault="0039399A" w:rsidP="0039399A">
      <w:pPr>
        <w:spacing w:after="0" w:line="240" w:lineRule="auto"/>
        <w:ind w:right="-897"/>
        <w:rPr>
          <w:b/>
          <w:bCs/>
          <w:lang w:val="en-US"/>
        </w:rPr>
      </w:pPr>
    </w:p>
    <w:p w14:paraId="4F1CB4FC" w14:textId="1478F4BE" w:rsidR="00317260" w:rsidRPr="003B79F0" w:rsidRDefault="00317260" w:rsidP="003B79F0">
      <w:pPr>
        <w:spacing w:after="0"/>
        <w:ind w:right="-897"/>
        <w:rPr>
          <w:b/>
          <w:lang w:val="en-US"/>
        </w:rPr>
      </w:pPr>
      <w:r>
        <w:rPr>
          <w:b/>
          <w:bCs/>
          <w:lang w:val="en-US"/>
        </w:rPr>
        <w:t>13:35 – 13:55</w:t>
      </w:r>
      <w:r>
        <w:rPr>
          <w:b/>
          <w:bCs/>
          <w:lang w:val="en-US"/>
        </w:rPr>
        <w:tab/>
      </w:r>
      <w:r w:rsidR="008D296F">
        <w:rPr>
          <w:lang w:val="en-US"/>
        </w:rPr>
        <w:t xml:space="preserve"> </w:t>
      </w:r>
      <w:r w:rsidR="005B63A4">
        <w:rPr>
          <w:b/>
          <w:lang w:val="en-US"/>
        </w:rPr>
        <w:t>MCQ and Q &amp; A on aerobic exercise prescription</w:t>
      </w:r>
    </w:p>
    <w:p w14:paraId="108E07DE" w14:textId="78FC9A92" w:rsidR="00317260" w:rsidRDefault="00317260" w:rsidP="0039399A">
      <w:pPr>
        <w:spacing w:after="0" w:line="240" w:lineRule="auto"/>
        <w:ind w:right="-897"/>
        <w:rPr>
          <w:lang w:val="en-US"/>
        </w:rPr>
      </w:pPr>
    </w:p>
    <w:p w14:paraId="25340A05" w14:textId="22C28F26" w:rsidR="005B63A4" w:rsidRDefault="00E41F88" w:rsidP="005B63A4">
      <w:pPr>
        <w:spacing w:after="0"/>
        <w:ind w:right="-897"/>
        <w:rPr>
          <w:b/>
          <w:lang w:val="en-US"/>
        </w:rPr>
      </w:pPr>
      <w:r>
        <w:rPr>
          <w:b/>
          <w:bCs/>
          <w:lang w:val="en-US"/>
        </w:rPr>
        <w:t>13:55 – 14:05</w:t>
      </w:r>
      <w:r>
        <w:rPr>
          <w:b/>
          <w:bCs/>
          <w:lang w:val="en-US"/>
        </w:rPr>
        <w:tab/>
      </w:r>
      <w:r w:rsidR="008D296F">
        <w:rPr>
          <w:lang w:val="en-US"/>
        </w:rPr>
        <w:t xml:space="preserve"> </w:t>
      </w:r>
      <w:r w:rsidR="005B63A4">
        <w:rPr>
          <w:b/>
          <w:lang w:val="en-US"/>
        </w:rPr>
        <w:t>The fundamentals of resistance exercise prescription</w:t>
      </w:r>
    </w:p>
    <w:p w14:paraId="0813986D" w14:textId="7E430154" w:rsidR="00E41F88" w:rsidRDefault="00E41F88" w:rsidP="005B63A4">
      <w:pPr>
        <w:spacing w:after="0"/>
        <w:ind w:right="-897"/>
        <w:rPr>
          <w:lang w:val="en-US"/>
        </w:rPr>
      </w:pPr>
    </w:p>
    <w:p w14:paraId="55796702" w14:textId="2402DC5F" w:rsidR="005B63A4" w:rsidRDefault="00E41F88" w:rsidP="005B63A4">
      <w:pPr>
        <w:spacing w:after="0"/>
        <w:ind w:right="-897"/>
        <w:rPr>
          <w:b/>
          <w:lang w:val="en-US"/>
        </w:rPr>
      </w:pPr>
      <w:r>
        <w:rPr>
          <w:b/>
          <w:lang w:val="en-US"/>
        </w:rPr>
        <w:t>14:05 – 14:25</w:t>
      </w:r>
      <w:r>
        <w:rPr>
          <w:b/>
          <w:lang w:val="en-US"/>
        </w:rPr>
        <w:tab/>
      </w:r>
      <w:r w:rsidR="005B63A4">
        <w:rPr>
          <w:b/>
          <w:lang w:val="en-US"/>
        </w:rPr>
        <w:t>MCQ and Q &amp; A on resistance exercise prescription</w:t>
      </w:r>
    </w:p>
    <w:p w14:paraId="2DC2E276" w14:textId="24C50772" w:rsidR="00E41F88" w:rsidRDefault="00E41F88" w:rsidP="0039399A">
      <w:pPr>
        <w:spacing w:after="0"/>
        <w:ind w:right="-897"/>
        <w:rPr>
          <w:b/>
          <w:lang w:val="en-US"/>
        </w:rPr>
      </w:pPr>
    </w:p>
    <w:p w14:paraId="765DFF3C" w14:textId="7A435D16" w:rsidR="005B63A4" w:rsidRDefault="00E41F88" w:rsidP="005B63A4">
      <w:pPr>
        <w:spacing w:after="0"/>
        <w:ind w:right="-897"/>
        <w:rPr>
          <w:b/>
          <w:lang w:val="en-US"/>
        </w:rPr>
      </w:pPr>
      <w:r>
        <w:rPr>
          <w:b/>
          <w:lang w:val="en-US"/>
        </w:rPr>
        <w:t>14:25 – 14:</w:t>
      </w:r>
      <w:r w:rsidR="005B63A4">
        <w:rPr>
          <w:b/>
          <w:lang w:val="en-US"/>
        </w:rPr>
        <w:t>4</w:t>
      </w:r>
      <w:r>
        <w:rPr>
          <w:b/>
          <w:lang w:val="en-US"/>
        </w:rPr>
        <w:t>5</w:t>
      </w:r>
      <w:r>
        <w:rPr>
          <w:b/>
          <w:lang w:val="en-US"/>
        </w:rPr>
        <w:tab/>
      </w:r>
      <w:r w:rsidR="005B63A4">
        <w:rPr>
          <w:b/>
          <w:lang w:val="en-US"/>
        </w:rPr>
        <w:t>Case study on exercise prescription</w:t>
      </w:r>
    </w:p>
    <w:p w14:paraId="0F158EB8" w14:textId="7710E5CF" w:rsidR="005B63A4" w:rsidRPr="003B79F0" w:rsidRDefault="005B63A4" w:rsidP="005B63A4">
      <w:pPr>
        <w:spacing w:after="0"/>
        <w:ind w:right="-897"/>
        <w:rPr>
          <w:bCs/>
          <w:color w:val="FF0000"/>
          <w:sz w:val="20"/>
          <w:szCs w:val="20"/>
          <w:lang w:val="en-US"/>
        </w:rPr>
      </w:pPr>
      <w:r w:rsidRPr="003B79F0">
        <w:rPr>
          <w:b/>
          <w:sz w:val="24"/>
          <w:szCs w:val="24"/>
          <w:lang w:val="en-US"/>
        </w:rPr>
        <w:tab/>
      </w:r>
      <w:r w:rsidRPr="003B79F0">
        <w:rPr>
          <w:b/>
          <w:sz w:val="24"/>
          <w:szCs w:val="24"/>
          <w:lang w:val="en-US"/>
        </w:rPr>
        <w:tab/>
      </w:r>
      <w:r w:rsidRPr="003B79F0">
        <w:rPr>
          <w:bCs/>
          <w:sz w:val="20"/>
          <w:szCs w:val="20"/>
          <w:lang w:val="en-US"/>
        </w:rPr>
        <w:t>Breakout groups</w:t>
      </w:r>
    </w:p>
    <w:p w14:paraId="5863F7E2" w14:textId="6745CD72" w:rsidR="00E41F88" w:rsidRPr="00E41F88" w:rsidRDefault="00E41F88" w:rsidP="0039399A">
      <w:pPr>
        <w:spacing w:after="0"/>
        <w:ind w:right="-897"/>
        <w:rPr>
          <w:bCs/>
          <w:lang w:val="en-US"/>
        </w:rPr>
      </w:pPr>
    </w:p>
    <w:p w14:paraId="0EE65504" w14:textId="1646F990" w:rsidR="00705D86" w:rsidRDefault="005B63A4" w:rsidP="003B79F0">
      <w:pPr>
        <w:spacing w:after="0"/>
        <w:ind w:right="-897"/>
        <w:rPr>
          <w:b/>
          <w:bCs/>
          <w:lang w:val="en-US"/>
        </w:rPr>
      </w:pPr>
      <w:r>
        <w:rPr>
          <w:b/>
          <w:lang w:val="en-US"/>
        </w:rPr>
        <w:t>15:00</w:t>
      </w:r>
      <w:r w:rsidR="0039399A">
        <w:rPr>
          <w:b/>
          <w:lang w:val="en-US"/>
        </w:rPr>
        <w:t xml:space="preserve"> – 1</w:t>
      </w:r>
      <w:r w:rsidR="00E41F88">
        <w:rPr>
          <w:b/>
          <w:lang w:val="en-US"/>
        </w:rPr>
        <w:t>5</w:t>
      </w:r>
      <w:r w:rsidR="0039399A">
        <w:rPr>
          <w:b/>
          <w:lang w:val="en-US"/>
        </w:rPr>
        <w:t>:</w:t>
      </w:r>
      <w:r w:rsidR="00E41F88">
        <w:rPr>
          <w:b/>
          <w:lang w:val="en-US"/>
        </w:rPr>
        <w:t>1</w:t>
      </w:r>
      <w:r>
        <w:rPr>
          <w:b/>
          <w:lang w:val="en-US"/>
        </w:rPr>
        <w:t>5</w:t>
      </w:r>
      <w:r w:rsidR="0039399A">
        <w:rPr>
          <w:b/>
          <w:lang w:val="en-US"/>
        </w:rPr>
        <w:tab/>
      </w:r>
      <w:r w:rsidR="00E41F88">
        <w:rPr>
          <w:bCs/>
          <w:sz w:val="18"/>
          <w:szCs w:val="18"/>
          <w:lang w:val="en-US"/>
        </w:rPr>
        <w:t xml:space="preserve"> </w:t>
      </w:r>
      <w:r>
        <w:rPr>
          <w:b/>
          <w:bCs/>
          <w:lang w:val="en-US"/>
        </w:rPr>
        <w:t>Review of content from Session 2</w:t>
      </w:r>
    </w:p>
    <w:p w14:paraId="3BE0C867" w14:textId="77777777" w:rsidR="003B79F0" w:rsidRPr="003B79F0" w:rsidRDefault="003B79F0" w:rsidP="003B79F0">
      <w:pPr>
        <w:spacing w:after="0"/>
        <w:ind w:right="-897"/>
        <w:rPr>
          <w:b/>
          <w:bCs/>
          <w:lang w:val="en-US"/>
        </w:rPr>
      </w:pPr>
    </w:p>
    <w:p w14:paraId="4C8CBCE9" w14:textId="7397E985" w:rsidR="00E41F88" w:rsidRDefault="00E41F88" w:rsidP="00A77355">
      <w:pPr>
        <w:rPr>
          <w:b/>
          <w:lang w:val="en-US"/>
        </w:rPr>
      </w:pPr>
      <w:r>
        <w:rPr>
          <w:b/>
          <w:lang w:val="en-US"/>
        </w:rPr>
        <w:t>15:15</w:t>
      </w:r>
      <w:r>
        <w:rPr>
          <w:b/>
          <w:lang w:val="en-US"/>
        </w:rPr>
        <w:tab/>
      </w:r>
      <w:r>
        <w:rPr>
          <w:b/>
          <w:lang w:val="en-US"/>
        </w:rPr>
        <w:tab/>
        <w:t>End of Session 2</w:t>
      </w:r>
    </w:p>
    <w:p w14:paraId="30ABEFEA" w14:textId="77777777" w:rsidR="003B79F0" w:rsidRDefault="003B79F0" w:rsidP="00681DEE">
      <w:pPr>
        <w:spacing w:after="0" w:line="240" w:lineRule="auto"/>
        <w:ind w:right="-897"/>
        <w:rPr>
          <w:b/>
          <w:lang w:val="en-US"/>
        </w:rPr>
      </w:pPr>
    </w:p>
    <w:p w14:paraId="0E251221" w14:textId="77777777" w:rsidR="003B79F0" w:rsidRDefault="003B79F0" w:rsidP="00681DEE">
      <w:pPr>
        <w:spacing w:after="0" w:line="240" w:lineRule="auto"/>
        <w:ind w:right="-897"/>
        <w:rPr>
          <w:b/>
          <w:lang w:val="en-US"/>
        </w:rPr>
      </w:pPr>
    </w:p>
    <w:p w14:paraId="790B5BA3" w14:textId="77777777" w:rsidR="003B79F0" w:rsidRDefault="003B79F0" w:rsidP="00681DEE">
      <w:pPr>
        <w:spacing w:after="0" w:line="240" w:lineRule="auto"/>
        <w:ind w:right="-897"/>
        <w:rPr>
          <w:b/>
          <w:lang w:val="en-US"/>
        </w:rPr>
      </w:pPr>
    </w:p>
    <w:p w14:paraId="56227072" w14:textId="77777777" w:rsidR="003B79F0" w:rsidRDefault="003B79F0" w:rsidP="00681DEE">
      <w:pPr>
        <w:spacing w:after="0" w:line="240" w:lineRule="auto"/>
        <w:ind w:right="-897"/>
        <w:rPr>
          <w:b/>
          <w:lang w:val="en-US"/>
        </w:rPr>
      </w:pPr>
    </w:p>
    <w:p w14:paraId="0615DC2D" w14:textId="77777777" w:rsidR="003B79F0" w:rsidRDefault="003B79F0" w:rsidP="00681DEE">
      <w:pPr>
        <w:spacing w:after="0" w:line="240" w:lineRule="auto"/>
        <w:ind w:right="-897"/>
        <w:rPr>
          <w:b/>
          <w:lang w:val="en-US"/>
        </w:rPr>
      </w:pPr>
    </w:p>
    <w:p w14:paraId="57B218A8" w14:textId="02D0B384" w:rsidR="00E41F88" w:rsidRDefault="00681DEE" w:rsidP="00681DEE">
      <w:pPr>
        <w:spacing w:after="0" w:line="240" w:lineRule="auto"/>
        <w:ind w:right="-897"/>
        <w:rPr>
          <w:b/>
          <w:lang w:val="en-US"/>
        </w:rPr>
      </w:pPr>
      <w:r>
        <w:rPr>
          <w:b/>
          <w:lang w:val="en-US"/>
        </w:rPr>
        <w:t xml:space="preserve">THURSDAY </w:t>
      </w:r>
      <w:r w:rsidR="00CE65A7">
        <w:rPr>
          <w:b/>
          <w:lang w:val="en-US"/>
        </w:rPr>
        <w:t>1</w:t>
      </w:r>
      <w:r w:rsidR="00084B26">
        <w:rPr>
          <w:b/>
          <w:lang w:val="en-US"/>
        </w:rPr>
        <w:t>7</w:t>
      </w:r>
      <w:r w:rsidR="00CE65A7">
        <w:rPr>
          <w:b/>
          <w:lang w:val="en-US"/>
        </w:rPr>
        <w:t xml:space="preserve"> MARCH 202</w:t>
      </w:r>
      <w:r w:rsidR="00084B26">
        <w:rPr>
          <w:b/>
          <w:lang w:val="en-US"/>
        </w:rPr>
        <w:t>2</w:t>
      </w:r>
      <w:r>
        <w:rPr>
          <w:b/>
          <w:lang w:val="en-US"/>
        </w:rPr>
        <w:tab/>
      </w:r>
    </w:p>
    <w:p w14:paraId="1B8389A0" w14:textId="77777777" w:rsidR="003B79F0" w:rsidRPr="009562B8" w:rsidRDefault="003B79F0" w:rsidP="00681DEE">
      <w:pPr>
        <w:spacing w:after="0" w:line="240" w:lineRule="auto"/>
        <w:ind w:right="-897"/>
        <w:rPr>
          <w:b/>
          <w:lang w:val="en-US"/>
        </w:rPr>
      </w:pPr>
    </w:p>
    <w:p w14:paraId="5242BA13" w14:textId="267CFE0E" w:rsidR="00681DEE" w:rsidRPr="007B18C3" w:rsidRDefault="00681DEE" w:rsidP="00681DEE">
      <w:pPr>
        <w:spacing w:after="0" w:line="240" w:lineRule="auto"/>
        <w:ind w:right="-897"/>
        <w:rPr>
          <w:b/>
          <w:lang w:val="en-US"/>
        </w:rPr>
      </w:pPr>
      <w:r w:rsidRPr="007716EB">
        <w:rPr>
          <w:b/>
          <w:sz w:val="24"/>
          <w:szCs w:val="24"/>
          <w:lang w:val="en-US"/>
        </w:rPr>
        <w:t>SESSION 3</w:t>
      </w:r>
      <w:r w:rsidR="00CE65A7">
        <w:rPr>
          <w:b/>
          <w:sz w:val="24"/>
          <w:szCs w:val="24"/>
          <w:lang w:val="en-US"/>
        </w:rPr>
        <w:tab/>
      </w:r>
    </w:p>
    <w:p w14:paraId="433A8C68" w14:textId="77777777" w:rsidR="008003D2" w:rsidRPr="007716EB" w:rsidRDefault="008003D2" w:rsidP="00681DEE">
      <w:pPr>
        <w:spacing w:after="0" w:line="240" w:lineRule="auto"/>
        <w:ind w:right="-897"/>
        <w:rPr>
          <w:b/>
          <w:sz w:val="24"/>
          <w:szCs w:val="24"/>
          <w:lang w:val="en-US"/>
        </w:rPr>
      </w:pPr>
    </w:p>
    <w:p w14:paraId="64E94351" w14:textId="4EA47BF9" w:rsidR="00681DEE" w:rsidRDefault="00681DEE" w:rsidP="00681DEE">
      <w:pPr>
        <w:spacing w:after="0" w:line="240" w:lineRule="auto"/>
        <w:ind w:right="-897"/>
        <w:rPr>
          <w:lang w:val="en-US"/>
        </w:rPr>
      </w:pPr>
      <w:r>
        <w:rPr>
          <w:b/>
          <w:lang w:val="en-US"/>
        </w:rPr>
        <w:t>09:00 – 09:</w:t>
      </w:r>
      <w:r w:rsidR="009118E3">
        <w:rPr>
          <w:b/>
          <w:lang w:val="en-US"/>
        </w:rPr>
        <w:t>05</w:t>
      </w:r>
      <w:r>
        <w:rPr>
          <w:b/>
          <w:lang w:val="en-US"/>
        </w:rPr>
        <w:tab/>
      </w:r>
      <w:r w:rsidRPr="00362CDD">
        <w:rPr>
          <w:b/>
          <w:lang w:val="en-US"/>
        </w:rPr>
        <w:t>Welcome</w:t>
      </w:r>
      <w:r w:rsidR="009118E3">
        <w:rPr>
          <w:b/>
          <w:lang w:val="en-US"/>
        </w:rPr>
        <w:t xml:space="preserve"> and </w:t>
      </w:r>
      <w:r w:rsidRPr="00362CDD">
        <w:rPr>
          <w:b/>
          <w:lang w:val="en-US"/>
        </w:rPr>
        <w:t>session objectives</w:t>
      </w:r>
    </w:p>
    <w:p w14:paraId="5E600F75" w14:textId="366935A7" w:rsidR="00681DEE" w:rsidRDefault="00681DEE" w:rsidP="00681DEE">
      <w:pPr>
        <w:spacing w:after="0" w:line="240" w:lineRule="auto"/>
        <w:ind w:right="-897"/>
        <w:rPr>
          <w:lang w:val="en-US"/>
        </w:rPr>
      </w:pPr>
    </w:p>
    <w:p w14:paraId="263DE3CE" w14:textId="7C00CD01" w:rsidR="00681DEE" w:rsidRDefault="00681DEE" w:rsidP="00681DEE">
      <w:pPr>
        <w:spacing w:after="0" w:line="240" w:lineRule="auto"/>
        <w:ind w:right="-897"/>
        <w:rPr>
          <w:b/>
          <w:bCs/>
          <w:lang w:val="en-US"/>
        </w:rPr>
      </w:pPr>
      <w:r>
        <w:rPr>
          <w:b/>
          <w:bCs/>
          <w:lang w:val="en-US"/>
        </w:rPr>
        <w:t>09:</w:t>
      </w:r>
      <w:r w:rsidR="009118E3">
        <w:rPr>
          <w:b/>
          <w:bCs/>
          <w:lang w:val="en-US"/>
        </w:rPr>
        <w:t>05</w:t>
      </w:r>
      <w:r>
        <w:rPr>
          <w:b/>
          <w:bCs/>
          <w:lang w:val="en-US"/>
        </w:rPr>
        <w:t xml:space="preserve"> – 09:</w:t>
      </w:r>
      <w:r w:rsidR="009118E3">
        <w:rPr>
          <w:b/>
          <w:bCs/>
          <w:lang w:val="en-US"/>
        </w:rPr>
        <w:t>25</w:t>
      </w:r>
      <w:r>
        <w:rPr>
          <w:b/>
          <w:bCs/>
          <w:lang w:val="en-US"/>
        </w:rPr>
        <w:tab/>
      </w:r>
      <w:r w:rsidR="009118E3">
        <w:rPr>
          <w:b/>
          <w:bCs/>
          <w:lang w:val="en-US"/>
        </w:rPr>
        <w:t>Overview of the educational component</w:t>
      </w:r>
    </w:p>
    <w:p w14:paraId="0AA0DBDF" w14:textId="2B757FB0" w:rsidR="00681DEE" w:rsidRPr="00575D4C" w:rsidRDefault="00681DEE" w:rsidP="00681DEE">
      <w:pPr>
        <w:spacing w:after="0" w:line="240" w:lineRule="auto"/>
        <w:ind w:right="-897"/>
        <w:rPr>
          <w:b/>
          <w:bCs/>
          <w:lang w:val="en-US"/>
        </w:rPr>
      </w:pPr>
    </w:p>
    <w:p w14:paraId="581F9D74" w14:textId="163B570F" w:rsidR="00681DEE" w:rsidRDefault="00681DEE" w:rsidP="00681DEE">
      <w:pPr>
        <w:spacing w:after="0"/>
        <w:ind w:right="-897"/>
        <w:rPr>
          <w:b/>
          <w:lang w:val="en-US"/>
        </w:rPr>
      </w:pPr>
      <w:r w:rsidRPr="00575D4C">
        <w:rPr>
          <w:b/>
          <w:lang w:val="en-US"/>
        </w:rPr>
        <w:t>09:</w:t>
      </w:r>
      <w:r w:rsidR="009118E3" w:rsidRPr="00575D4C">
        <w:rPr>
          <w:b/>
          <w:lang w:val="en-US"/>
        </w:rPr>
        <w:t>25</w:t>
      </w:r>
      <w:r w:rsidRPr="00575D4C">
        <w:rPr>
          <w:b/>
          <w:lang w:val="en-US"/>
        </w:rPr>
        <w:t xml:space="preserve"> – 09:35</w:t>
      </w:r>
      <w:r w:rsidRPr="00575D4C">
        <w:rPr>
          <w:b/>
          <w:lang w:val="en-US"/>
        </w:rPr>
        <w:tab/>
        <w:t xml:space="preserve">MCQ and Q &amp; A </w:t>
      </w:r>
      <w:r>
        <w:rPr>
          <w:b/>
          <w:lang w:val="en-US"/>
        </w:rPr>
        <w:t xml:space="preserve">on </w:t>
      </w:r>
      <w:r w:rsidR="009118E3">
        <w:rPr>
          <w:b/>
          <w:lang w:val="en-US"/>
        </w:rPr>
        <w:t>the educational component</w:t>
      </w:r>
    </w:p>
    <w:p w14:paraId="362FCF17" w14:textId="16B28807" w:rsidR="00681DEE" w:rsidRPr="00681DEE" w:rsidRDefault="00681DEE" w:rsidP="00681DEE">
      <w:pPr>
        <w:spacing w:after="0"/>
        <w:ind w:right="-897"/>
        <w:rPr>
          <w:lang w:val="en-US"/>
        </w:rPr>
      </w:pPr>
    </w:p>
    <w:p w14:paraId="2B9AB2CB" w14:textId="08FAA282" w:rsidR="00681DEE" w:rsidRDefault="009118E3" w:rsidP="00681DEE">
      <w:pPr>
        <w:spacing w:after="0"/>
        <w:ind w:right="-897"/>
        <w:rPr>
          <w:b/>
          <w:lang w:val="en-US"/>
        </w:rPr>
      </w:pPr>
      <w:r>
        <w:rPr>
          <w:b/>
          <w:lang w:val="en-US"/>
        </w:rPr>
        <w:t>09</w:t>
      </w:r>
      <w:r w:rsidR="00681DEE">
        <w:rPr>
          <w:b/>
          <w:lang w:val="en-US"/>
        </w:rPr>
        <w:t>:</w:t>
      </w:r>
      <w:r>
        <w:rPr>
          <w:b/>
          <w:lang w:val="en-US"/>
        </w:rPr>
        <w:t>3</w:t>
      </w:r>
      <w:r w:rsidR="00681DEE">
        <w:rPr>
          <w:b/>
          <w:lang w:val="en-US"/>
        </w:rPr>
        <w:t>5 – 10:</w:t>
      </w:r>
      <w:r>
        <w:rPr>
          <w:b/>
          <w:lang w:val="en-US"/>
        </w:rPr>
        <w:t>1</w:t>
      </w:r>
      <w:r w:rsidR="00681DEE">
        <w:rPr>
          <w:b/>
          <w:lang w:val="en-US"/>
        </w:rPr>
        <w:t>5</w:t>
      </w:r>
      <w:r w:rsidR="00681DEE">
        <w:rPr>
          <w:b/>
          <w:lang w:val="en-US"/>
        </w:rPr>
        <w:tab/>
      </w:r>
      <w:r>
        <w:rPr>
          <w:b/>
          <w:lang w:val="en-US"/>
        </w:rPr>
        <w:t>Group exercise on delivering education</w:t>
      </w:r>
    </w:p>
    <w:p w14:paraId="68C9E398" w14:textId="2E8BA8D6" w:rsidR="00681DEE" w:rsidRPr="003B79F0" w:rsidRDefault="00681DEE" w:rsidP="00681DEE">
      <w:pPr>
        <w:spacing w:after="0"/>
        <w:ind w:right="-897"/>
        <w:rPr>
          <w:bCs/>
          <w:sz w:val="20"/>
          <w:szCs w:val="20"/>
          <w:lang w:val="en-US"/>
        </w:rPr>
      </w:pPr>
      <w:r w:rsidRPr="003B79F0">
        <w:rPr>
          <w:b/>
          <w:sz w:val="24"/>
          <w:szCs w:val="24"/>
          <w:lang w:val="en-US"/>
        </w:rPr>
        <w:tab/>
      </w:r>
      <w:r w:rsidRPr="003B79F0">
        <w:rPr>
          <w:b/>
          <w:sz w:val="24"/>
          <w:szCs w:val="24"/>
          <w:lang w:val="en-US"/>
        </w:rPr>
        <w:tab/>
      </w:r>
      <w:r w:rsidRPr="003B79F0">
        <w:rPr>
          <w:bCs/>
          <w:sz w:val="20"/>
          <w:szCs w:val="20"/>
          <w:lang w:val="en-US"/>
        </w:rPr>
        <w:t>Breakout groups</w:t>
      </w:r>
    </w:p>
    <w:p w14:paraId="163BF917" w14:textId="28CADD4F" w:rsidR="00681DEE" w:rsidRPr="00386B0B" w:rsidRDefault="00681DEE" w:rsidP="00681DEE">
      <w:pPr>
        <w:pStyle w:val="ListParagraph"/>
        <w:spacing w:after="0"/>
        <w:ind w:left="1800" w:right="-897"/>
        <w:rPr>
          <w:lang w:val="en-US"/>
        </w:rPr>
      </w:pPr>
    </w:p>
    <w:p w14:paraId="6236C690" w14:textId="7EFE2831" w:rsidR="007C63CC" w:rsidRDefault="00681DEE" w:rsidP="007C63CC">
      <w:pPr>
        <w:spacing w:after="0"/>
        <w:ind w:right="-897"/>
        <w:rPr>
          <w:b/>
          <w:bCs/>
          <w:lang w:val="en-US"/>
        </w:rPr>
      </w:pPr>
      <w:r>
        <w:rPr>
          <w:b/>
          <w:bCs/>
          <w:lang w:val="en-US"/>
        </w:rPr>
        <w:t>10:</w:t>
      </w:r>
      <w:r w:rsidR="009118E3">
        <w:rPr>
          <w:b/>
          <w:bCs/>
          <w:lang w:val="en-US"/>
        </w:rPr>
        <w:t>1</w:t>
      </w:r>
      <w:r>
        <w:rPr>
          <w:b/>
          <w:bCs/>
          <w:lang w:val="en-US"/>
        </w:rPr>
        <w:t>5 – 1</w:t>
      </w:r>
      <w:r w:rsidR="007C63CC">
        <w:rPr>
          <w:b/>
          <w:bCs/>
          <w:lang w:val="en-US"/>
        </w:rPr>
        <w:t>1</w:t>
      </w:r>
      <w:r>
        <w:rPr>
          <w:b/>
          <w:bCs/>
          <w:lang w:val="en-US"/>
        </w:rPr>
        <w:t>:</w:t>
      </w:r>
      <w:r w:rsidR="007C63CC">
        <w:rPr>
          <w:b/>
          <w:bCs/>
          <w:lang w:val="en-US"/>
        </w:rPr>
        <w:t>00</w:t>
      </w:r>
      <w:r>
        <w:rPr>
          <w:b/>
          <w:bCs/>
          <w:lang w:val="en-US"/>
        </w:rPr>
        <w:tab/>
      </w:r>
      <w:r w:rsidR="007C63CC">
        <w:rPr>
          <w:b/>
          <w:bCs/>
          <w:lang w:val="en-US"/>
        </w:rPr>
        <w:t>Clinical Dilemmas for complex patients</w:t>
      </w:r>
    </w:p>
    <w:p w14:paraId="306A8B18" w14:textId="77777777" w:rsidR="003B79F0" w:rsidRPr="003B79F0" w:rsidRDefault="003B79F0" w:rsidP="003B79F0">
      <w:pPr>
        <w:spacing w:after="0"/>
        <w:ind w:right="-897"/>
        <w:rPr>
          <w:bCs/>
          <w:sz w:val="20"/>
          <w:szCs w:val="20"/>
          <w:lang w:val="en-US"/>
        </w:rPr>
      </w:pPr>
      <w:r w:rsidRPr="003B79F0">
        <w:rPr>
          <w:b/>
          <w:sz w:val="24"/>
          <w:szCs w:val="24"/>
          <w:lang w:val="en-US"/>
        </w:rPr>
        <w:tab/>
      </w:r>
      <w:r w:rsidRPr="003B79F0">
        <w:rPr>
          <w:b/>
          <w:sz w:val="24"/>
          <w:szCs w:val="24"/>
          <w:lang w:val="en-US"/>
        </w:rPr>
        <w:tab/>
      </w:r>
      <w:r w:rsidRPr="003B79F0">
        <w:rPr>
          <w:bCs/>
          <w:sz w:val="20"/>
          <w:szCs w:val="20"/>
          <w:lang w:val="en-US"/>
        </w:rPr>
        <w:t>Breakout groups</w:t>
      </w:r>
    </w:p>
    <w:p w14:paraId="028F087F" w14:textId="4B315F2A" w:rsidR="009118E3" w:rsidRPr="00386B0B" w:rsidRDefault="009118E3" w:rsidP="007C63CC">
      <w:pPr>
        <w:spacing w:after="0"/>
        <w:ind w:right="-897"/>
        <w:rPr>
          <w:bCs/>
          <w:sz w:val="18"/>
          <w:szCs w:val="18"/>
          <w:lang w:val="en-US"/>
        </w:rPr>
      </w:pPr>
      <w:r>
        <w:rPr>
          <w:b/>
          <w:bCs/>
          <w:lang w:val="en-US"/>
        </w:rPr>
        <w:tab/>
      </w:r>
    </w:p>
    <w:p w14:paraId="474CA5CC" w14:textId="0F9EA0D1" w:rsidR="009118E3" w:rsidRDefault="009118E3" w:rsidP="00681DEE">
      <w:pPr>
        <w:spacing w:after="0"/>
        <w:ind w:right="-897"/>
        <w:rPr>
          <w:b/>
          <w:bCs/>
          <w:lang w:val="en-US"/>
        </w:rPr>
      </w:pPr>
      <w:r>
        <w:rPr>
          <w:b/>
          <w:bCs/>
          <w:lang w:val="en-US"/>
        </w:rPr>
        <w:t>11:</w:t>
      </w:r>
      <w:r w:rsidR="007C63CC">
        <w:rPr>
          <w:b/>
          <w:bCs/>
          <w:lang w:val="en-US"/>
        </w:rPr>
        <w:t>15</w:t>
      </w:r>
      <w:r>
        <w:rPr>
          <w:b/>
          <w:bCs/>
          <w:lang w:val="en-US"/>
        </w:rPr>
        <w:t xml:space="preserve"> – 12:00</w:t>
      </w:r>
      <w:r>
        <w:rPr>
          <w:b/>
          <w:bCs/>
          <w:lang w:val="en-US"/>
        </w:rPr>
        <w:tab/>
        <w:t>Q &amp; A session</w:t>
      </w:r>
    </w:p>
    <w:p w14:paraId="48AE339F" w14:textId="0F8D3DDE" w:rsidR="009118E3" w:rsidRDefault="009118E3" w:rsidP="009118E3">
      <w:pPr>
        <w:spacing w:after="0" w:line="240" w:lineRule="auto"/>
        <w:ind w:right="-897"/>
        <w:rPr>
          <w:lang w:val="en-US"/>
        </w:rPr>
      </w:pPr>
    </w:p>
    <w:p w14:paraId="230D640F" w14:textId="4CD39ED0" w:rsidR="009118E3" w:rsidRPr="009118E3" w:rsidRDefault="009118E3" w:rsidP="009118E3">
      <w:pPr>
        <w:spacing w:after="0" w:line="240" w:lineRule="auto"/>
        <w:ind w:right="-897"/>
        <w:rPr>
          <w:b/>
          <w:bCs/>
          <w:lang w:val="en-US"/>
        </w:rPr>
      </w:pPr>
      <w:r>
        <w:rPr>
          <w:b/>
          <w:bCs/>
          <w:lang w:val="en-US"/>
        </w:rPr>
        <w:t>12:00</w:t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</w:r>
      <w:r w:rsidR="005B63A4">
        <w:rPr>
          <w:b/>
          <w:bCs/>
          <w:lang w:val="en-US"/>
        </w:rPr>
        <w:t>End of Session</w:t>
      </w:r>
    </w:p>
    <w:p w14:paraId="6AB22281" w14:textId="065F4384" w:rsidR="007C63CC" w:rsidRDefault="007C63CC" w:rsidP="00561F26">
      <w:pPr>
        <w:spacing w:after="0"/>
        <w:rPr>
          <w:rFonts w:cstheme="minorHAnsi"/>
          <w:b/>
          <w:lang w:val="en-US"/>
        </w:rPr>
      </w:pPr>
    </w:p>
    <w:p w14:paraId="0FADCC5D" w14:textId="77777777" w:rsidR="003B79F0" w:rsidRDefault="003B79F0" w:rsidP="00561F26">
      <w:pPr>
        <w:spacing w:after="0"/>
        <w:rPr>
          <w:rFonts w:cstheme="minorHAnsi"/>
          <w:b/>
          <w:lang w:val="en-US"/>
        </w:rPr>
      </w:pPr>
    </w:p>
    <w:p w14:paraId="1F19548B" w14:textId="242B2778" w:rsidR="007C63CC" w:rsidRDefault="007C63CC" w:rsidP="007C63CC">
      <w:pPr>
        <w:spacing w:after="0"/>
        <w:rPr>
          <w:rFonts w:cstheme="minorHAnsi"/>
          <w:b/>
          <w:lang w:val="en-US"/>
        </w:rPr>
      </w:pPr>
      <w:r w:rsidRPr="00B005DD">
        <w:rPr>
          <w:rFonts w:cstheme="minorHAnsi"/>
          <w:b/>
          <w:sz w:val="24"/>
          <w:szCs w:val="24"/>
          <w:lang w:val="en-US"/>
        </w:rPr>
        <w:t>SESSION 4</w:t>
      </w:r>
      <w:r w:rsidRPr="00B005DD">
        <w:rPr>
          <w:rFonts w:cstheme="minorHAnsi"/>
          <w:b/>
          <w:sz w:val="24"/>
          <w:szCs w:val="24"/>
          <w:lang w:val="en-US"/>
        </w:rPr>
        <w:tab/>
      </w:r>
    </w:p>
    <w:p w14:paraId="72A52510" w14:textId="77777777" w:rsidR="008003D2" w:rsidRPr="007C63CC" w:rsidRDefault="008003D2" w:rsidP="007C63CC">
      <w:pPr>
        <w:spacing w:after="0"/>
        <w:rPr>
          <w:rFonts w:cstheme="minorHAnsi"/>
          <w:b/>
          <w:lang w:val="en-US"/>
        </w:rPr>
      </w:pPr>
    </w:p>
    <w:p w14:paraId="29CD1963" w14:textId="32A26C53" w:rsidR="007C63CC" w:rsidRPr="007C63CC" w:rsidRDefault="007C63CC" w:rsidP="007C63CC">
      <w:pPr>
        <w:spacing w:after="0"/>
        <w:rPr>
          <w:rFonts w:cstheme="minorHAnsi"/>
          <w:b/>
          <w:lang w:val="en-US"/>
        </w:rPr>
      </w:pPr>
      <w:r w:rsidRPr="007C63CC">
        <w:rPr>
          <w:rFonts w:cstheme="minorHAnsi"/>
          <w:b/>
          <w:lang w:val="en-US"/>
        </w:rPr>
        <w:t>13:00 – 13:05</w:t>
      </w:r>
      <w:r w:rsidRPr="007C63CC">
        <w:rPr>
          <w:rFonts w:cstheme="minorHAnsi"/>
          <w:b/>
          <w:lang w:val="en-US"/>
        </w:rPr>
        <w:tab/>
        <w:t xml:space="preserve">Welcome back &amp; session objectives </w:t>
      </w:r>
    </w:p>
    <w:p w14:paraId="70ACD2CE" w14:textId="77777777" w:rsidR="007C63CC" w:rsidRPr="007C63CC" w:rsidRDefault="007C63CC" w:rsidP="007C63CC">
      <w:pPr>
        <w:spacing w:after="0"/>
        <w:rPr>
          <w:rFonts w:cstheme="minorHAnsi"/>
          <w:b/>
          <w:lang w:val="en-US"/>
        </w:rPr>
      </w:pPr>
    </w:p>
    <w:p w14:paraId="36A2DB1C" w14:textId="6698C642" w:rsidR="007C63CC" w:rsidRDefault="007C63CC" w:rsidP="005B63A4">
      <w:pPr>
        <w:spacing w:after="0"/>
        <w:rPr>
          <w:rFonts w:cstheme="minorHAnsi"/>
          <w:b/>
          <w:lang w:val="en-US"/>
        </w:rPr>
      </w:pPr>
      <w:r w:rsidRPr="007C63CC">
        <w:rPr>
          <w:rFonts w:cstheme="minorHAnsi"/>
          <w:b/>
          <w:lang w:val="en-US"/>
        </w:rPr>
        <w:t>13:05 – 13:</w:t>
      </w:r>
      <w:r w:rsidR="008003D2">
        <w:rPr>
          <w:rFonts w:cstheme="minorHAnsi"/>
          <w:b/>
          <w:lang w:val="en-US"/>
        </w:rPr>
        <w:t>2</w:t>
      </w:r>
      <w:r w:rsidRPr="007C63CC">
        <w:rPr>
          <w:rFonts w:cstheme="minorHAnsi"/>
          <w:b/>
          <w:lang w:val="en-US"/>
        </w:rPr>
        <w:t>5</w:t>
      </w:r>
      <w:r w:rsidRPr="007C63CC">
        <w:rPr>
          <w:rFonts w:cstheme="minorHAnsi"/>
          <w:b/>
          <w:lang w:val="en-US"/>
        </w:rPr>
        <w:tab/>
      </w:r>
      <w:r w:rsidR="00AF09DA">
        <w:rPr>
          <w:rFonts w:cstheme="minorHAnsi"/>
          <w:b/>
          <w:lang w:val="en-US"/>
        </w:rPr>
        <w:t>Rehabilitation in non-COPD</w:t>
      </w:r>
    </w:p>
    <w:p w14:paraId="20BC8EA6" w14:textId="77777777" w:rsidR="007C63CC" w:rsidRPr="007C63CC" w:rsidRDefault="007C63CC" w:rsidP="007C63CC">
      <w:pPr>
        <w:spacing w:after="0"/>
        <w:rPr>
          <w:rFonts w:cstheme="minorHAnsi"/>
          <w:b/>
          <w:lang w:val="en-US"/>
        </w:rPr>
      </w:pPr>
    </w:p>
    <w:p w14:paraId="6B363944" w14:textId="49AE8AD2" w:rsidR="007C63CC" w:rsidRPr="007C63CC" w:rsidRDefault="008003D2" w:rsidP="005B63A4">
      <w:pPr>
        <w:spacing w:after="0"/>
        <w:rPr>
          <w:rFonts w:cstheme="minorHAnsi"/>
          <w:b/>
          <w:lang w:val="en-US"/>
        </w:rPr>
      </w:pPr>
      <w:r>
        <w:rPr>
          <w:rFonts w:cstheme="minorHAnsi"/>
          <w:b/>
          <w:lang w:val="en-US"/>
        </w:rPr>
        <w:t>13:2</w:t>
      </w:r>
      <w:r w:rsidR="007C63CC" w:rsidRPr="007C63CC">
        <w:rPr>
          <w:rFonts w:cstheme="minorHAnsi"/>
          <w:b/>
          <w:lang w:val="en-US"/>
        </w:rPr>
        <w:t>5 – 13:</w:t>
      </w:r>
      <w:r w:rsidR="00575D4C">
        <w:rPr>
          <w:rFonts w:cstheme="minorHAnsi"/>
          <w:b/>
          <w:lang w:val="en-US"/>
        </w:rPr>
        <w:t>40</w:t>
      </w:r>
      <w:r w:rsidR="007C63CC" w:rsidRPr="007C63CC">
        <w:rPr>
          <w:rFonts w:cstheme="minorHAnsi"/>
          <w:b/>
          <w:lang w:val="en-US"/>
        </w:rPr>
        <w:tab/>
      </w:r>
      <w:r w:rsidR="00AF09DA">
        <w:rPr>
          <w:rFonts w:cstheme="minorHAnsi"/>
          <w:b/>
          <w:lang w:val="en-US"/>
        </w:rPr>
        <w:t xml:space="preserve">Q &amp; A - </w:t>
      </w:r>
      <w:r w:rsidR="00AF09DA" w:rsidRPr="00AF09DA">
        <w:rPr>
          <w:rFonts w:cstheme="minorHAnsi"/>
          <w:b/>
          <w:lang w:val="en-US"/>
        </w:rPr>
        <w:t>Rehabilitation in non-COPD</w:t>
      </w:r>
    </w:p>
    <w:p w14:paraId="6935267B" w14:textId="77777777" w:rsidR="008003D2" w:rsidRDefault="008003D2" w:rsidP="005B63A4">
      <w:pPr>
        <w:spacing w:after="0"/>
        <w:rPr>
          <w:rFonts w:cstheme="minorHAnsi"/>
          <w:b/>
          <w:lang w:val="en-US"/>
        </w:rPr>
      </w:pPr>
    </w:p>
    <w:p w14:paraId="42D9608C" w14:textId="36259197" w:rsidR="008003D2" w:rsidRPr="005B63A4" w:rsidRDefault="00575D4C" w:rsidP="008003D2">
      <w:pPr>
        <w:spacing w:after="0"/>
        <w:rPr>
          <w:rFonts w:cstheme="minorHAnsi"/>
          <w:b/>
          <w:lang w:val="en-US"/>
        </w:rPr>
      </w:pPr>
      <w:r>
        <w:rPr>
          <w:rFonts w:cstheme="minorHAnsi"/>
          <w:b/>
          <w:lang w:val="en-US"/>
        </w:rPr>
        <w:t>13</w:t>
      </w:r>
      <w:r w:rsidR="005B63A4">
        <w:rPr>
          <w:rFonts w:cstheme="minorHAnsi"/>
          <w:b/>
          <w:lang w:val="en-US"/>
        </w:rPr>
        <w:t>:</w:t>
      </w:r>
      <w:r>
        <w:rPr>
          <w:rFonts w:cstheme="minorHAnsi"/>
          <w:b/>
          <w:lang w:val="en-US"/>
        </w:rPr>
        <w:t>45 – 14:0</w:t>
      </w:r>
      <w:r w:rsidR="008003D2">
        <w:rPr>
          <w:rFonts w:cstheme="minorHAnsi"/>
          <w:b/>
          <w:lang w:val="en-US"/>
        </w:rPr>
        <w:t>5</w:t>
      </w:r>
      <w:r w:rsidR="005B63A4">
        <w:rPr>
          <w:rFonts w:cstheme="minorHAnsi"/>
          <w:b/>
          <w:lang w:val="en-US"/>
        </w:rPr>
        <w:tab/>
      </w:r>
      <w:r w:rsidR="008003D2" w:rsidRPr="005B63A4">
        <w:rPr>
          <w:rFonts w:cstheme="minorHAnsi"/>
          <w:b/>
          <w:lang w:val="en-US"/>
        </w:rPr>
        <w:t xml:space="preserve">Considerations for remote delivery of pulmonary rehabilitation: evidence, safety, </w:t>
      </w:r>
      <w:r w:rsidR="008003D2" w:rsidRPr="005B63A4">
        <w:rPr>
          <w:rFonts w:cstheme="minorHAnsi"/>
          <w:b/>
          <w:lang w:val="en-US"/>
        </w:rPr>
        <w:tab/>
      </w:r>
      <w:r w:rsidR="008003D2" w:rsidRPr="005B63A4">
        <w:rPr>
          <w:rFonts w:cstheme="minorHAnsi"/>
          <w:b/>
          <w:lang w:val="en-US"/>
        </w:rPr>
        <w:tab/>
        <w:t>assessment</w:t>
      </w:r>
    </w:p>
    <w:p w14:paraId="28EF61AD" w14:textId="77777777" w:rsidR="007C63CC" w:rsidRPr="007C63CC" w:rsidRDefault="007C63CC" w:rsidP="007C63CC">
      <w:pPr>
        <w:spacing w:after="0"/>
        <w:rPr>
          <w:rFonts w:cstheme="minorHAnsi"/>
          <w:b/>
          <w:lang w:val="en-US"/>
        </w:rPr>
      </w:pPr>
    </w:p>
    <w:p w14:paraId="730118D8" w14:textId="057B2D0C" w:rsidR="007C63CC" w:rsidRPr="007C63CC" w:rsidRDefault="008003D2" w:rsidP="005B63A4">
      <w:pPr>
        <w:spacing w:after="0"/>
        <w:rPr>
          <w:rFonts w:cstheme="minorHAnsi"/>
          <w:b/>
          <w:lang w:val="en-US"/>
        </w:rPr>
      </w:pPr>
      <w:r>
        <w:rPr>
          <w:rFonts w:cstheme="minorHAnsi"/>
          <w:b/>
          <w:lang w:val="en-US"/>
        </w:rPr>
        <w:t>1</w:t>
      </w:r>
      <w:r w:rsidR="00575D4C">
        <w:rPr>
          <w:rFonts w:cstheme="minorHAnsi"/>
          <w:b/>
          <w:lang w:val="en-US"/>
        </w:rPr>
        <w:t>4:05</w:t>
      </w:r>
      <w:r w:rsidR="007C63CC" w:rsidRPr="007C63CC">
        <w:rPr>
          <w:rFonts w:cstheme="minorHAnsi"/>
          <w:b/>
          <w:lang w:val="en-US"/>
        </w:rPr>
        <w:t xml:space="preserve"> – 1</w:t>
      </w:r>
      <w:r w:rsidR="00575D4C">
        <w:rPr>
          <w:rFonts w:cstheme="minorHAnsi"/>
          <w:b/>
          <w:lang w:val="en-US"/>
        </w:rPr>
        <w:t>4</w:t>
      </w:r>
      <w:r w:rsidR="007C63CC" w:rsidRPr="007C63CC">
        <w:rPr>
          <w:rFonts w:cstheme="minorHAnsi"/>
          <w:b/>
          <w:lang w:val="en-US"/>
        </w:rPr>
        <w:t>:</w:t>
      </w:r>
      <w:r w:rsidR="00575D4C">
        <w:rPr>
          <w:rFonts w:cstheme="minorHAnsi"/>
          <w:b/>
          <w:lang w:val="en-US"/>
        </w:rPr>
        <w:t>15</w:t>
      </w:r>
      <w:r w:rsidR="007C63CC" w:rsidRPr="007C63CC">
        <w:rPr>
          <w:rFonts w:cstheme="minorHAnsi"/>
          <w:b/>
          <w:lang w:val="en-US"/>
        </w:rPr>
        <w:tab/>
      </w:r>
      <w:r w:rsidRPr="008003D2">
        <w:rPr>
          <w:rFonts w:cstheme="minorHAnsi"/>
          <w:b/>
          <w:lang w:val="en-US"/>
        </w:rPr>
        <w:t>MCQ and Q &amp; A</w:t>
      </w:r>
      <w:r>
        <w:rPr>
          <w:rFonts w:cstheme="minorHAnsi"/>
          <w:b/>
          <w:lang w:val="en-US"/>
        </w:rPr>
        <w:t xml:space="preserve"> on </w:t>
      </w:r>
      <w:r w:rsidRPr="008003D2">
        <w:rPr>
          <w:rFonts w:cstheme="minorHAnsi"/>
          <w:b/>
          <w:lang w:val="en-US"/>
        </w:rPr>
        <w:t>remote delivery of pulmonary rehabilitation</w:t>
      </w:r>
    </w:p>
    <w:p w14:paraId="5CBD86AC" w14:textId="77777777" w:rsidR="008003D2" w:rsidRPr="007C63CC" w:rsidRDefault="008003D2" w:rsidP="007C63CC">
      <w:pPr>
        <w:spacing w:after="0"/>
        <w:rPr>
          <w:rFonts w:cstheme="minorHAnsi"/>
          <w:b/>
          <w:lang w:val="en-US"/>
        </w:rPr>
      </w:pPr>
    </w:p>
    <w:p w14:paraId="5917EC41" w14:textId="4B2DD648" w:rsidR="00575D4C" w:rsidRDefault="007C63CC" w:rsidP="007C63CC">
      <w:pPr>
        <w:spacing w:after="0"/>
        <w:rPr>
          <w:rFonts w:cstheme="minorHAnsi"/>
          <w:b/>
          <w:lang w:val="en-US"/>
        </w:rPr>
      </w:pPr>
      <w:r w:rsidRPr="007C63CC">
        <w:rPr>
          <w:rFonts w:cstheme="minorHAnsi"/>
          <w:b/>
          <w:lang w:val="en-US"/>
        </w:rPr>
        <w:t>1</w:t>
      </w:r>
      <w:r w:rsidR="00575D4C">
        <w:rPr>
          <w:rFonts w:cstheme="minorHAnsi"/>
          <w:b/>
          <w:lang w:val="en-US"/>
        </w:rPr>
        <w:t>4</w:t>
      </w:r>
      <w:r w:rsidRPr="007C63CC">
        <w:rPr>
          <w:rFonts w:cstheme="minorHAnsi"/>
          <w:b/>
          <w:lang w:val="en-US"/>
        </w:rPr>
        <w:t>:</w:t>
      </w:r>
      <w:r w:rsidR="00575D4C">
        <w:rPr>
          <w:rFonts w:cstheme="minorHAnsi"/>
          <w:b/>
          <w:lang w:val="en-US"/>
        </w:rPr>
        <w:t>20</w:t>
      </w:r>
      <w:r w:rsidRPr="007C63CC">
        <w:rPr>
          <w:rFonts w:cstheme="minorHAnsi"/>
          <w:b/>
          <w:lang w:val="en-US"/>
        </w:rPr>
        <w:t xml:space="preserve"> – </w:t>
      </w:r>
      <w:r w:rsidR="00575D4C">
        <w:rPr>
          <w:rFonts w:cstheme="minorHAnsi"/>
          <w:b/>
          <w:lang w:val="en-US"/>
        </w:rPr>
        <w:t>14</w:t>
      </w:r>
      <w:r w:rsidR="008003D2">
        <w:rPr>
          <w:rFonts w:cstheme="minorHAnsi"/>
          <w:b/>
          <w:lang w:val="en-US"/>
        </w:rPr>
        <w:t>:</w:t>
      </w:r>
      <w:r w:rsidR="00575D4C">
        <w:rPr>
          <w:rFonts w:cstheme="minorHAnsi"/>
          <w:b/>
          <w:lang w:val="en-US"/>
        </w:rPr>
        <w:t>5</w:t>
      </w:r>
      <w:r w:rsidR="008003D2">
        <w:rPr>
          <w:rFonts w:cstheme="minorHAnsi"/>
          <w:b/>
          <w:lang w:val="en-US"/>
        </w:rPr>
        <w:t>0</w:t>
      </w:r>
      <w:r w:rsidRPr="007C63CC">
        <w:rPr>
          <w:rFonts w:cstheme="minorHAnsi"/>
          <w:b/>
          <w:lang w:val="en-US"/>
        </w:rPr>
        <w:tab/>
      </w:r>
      <w:r w:rsidR="00575D4C">
        <w:rPr>
          <w:rFonts w:cstheme="minorHAnsi"/>
          <w:b/>
          <w:lang w:val="en-US"/>
        </w:rPr>
        <w:t>Ask the experts</w:t>
      </w:r>
    </w:p>
    <w:p w14:paraId="588C4F47" w14:textId="7833B2D7" w:rsidR="00575D4C" w:rsidRPr="00575D4C" w:rsidRDefault="00575D4C" w:rsidP="007C63CC">
      <w:pPr>
        <w:spacing w:after="0"/>
        <w:rPr>
          <w:rFonts w:cstheme="minorHAnsi"/>
          <w:lang w:val="en-US"/>
        </w:rPr>
      </w:pPr>
      <w:r>
        <w:rPr>
          <w:rFonts w:cstheme="minorHAnsi"/>
          <w:b/>
          <w:lang w:val="en-US"/>
        </w:rPr>
        <w:tab/>
      </w:r>
      <w:r>
        <w:rPr>
          <w:rFonts w:cstheme="minorHAnsi"/>
          <w:b/>
          <w:lang w:val="en-US"/>
        </w:rPr>
        <w:tab/>
      </w:r>
      <w:r w:rsidRPr="00575D4C">
        <w:rPr>
          <w:rFonts w:cstheme="minorHAnsi"/>
          <w:lang w:val="en-US"/>
        </w:rPr>
        <w:t>All panel members</w:t>
      </w:r>
    </w:p>
    <w:p w14:paraId="7F5F4830" w14:textId="77777777" w:rsidR="00575D4C" w:rsidRDefault="00575D4C" w:rsidP="007C63CC">
      <w:pPr>
        <w:spacing w:after="0"/>
        <w:rPr>
          <w:rFonts w:cstheme="minorHAnsi"/>
          <w:b/>
          <w:lang w:val="en-US"/>
        </w:rPr>
      </w:pPr>
    </w:p>
    <w:p w14:paraId="69C5D5BB" w14:textId="5A0B9737" w:rsidR="007C63CC" w:rsidRDefault="00575D4C" w:rsidP="00561F26">
      <w:pPr>
        <w:spacing w:after="0"/>
        <w:rPr>
          <w:rFonts w:cstheme="minorHAnsi"/>
          <w:b/>
          <w:lang w:val="en-US"/>
        </w:rPr>
      </w:pPr>
      <w:r>
        <w:rPr>
          <w:rFonts w:cstheme="minorHAnsi"/>
          <w:b/>
          <w:lang w:val="en-US"/>
        </w:rPr>
        <w:t>14:50 – 15.00</w:t>
      </w:r>
      <w:r>
        <w:rPr>
          <w:rFonts w:cstheme="minorHAnsi"/>
          <w:b/>
          <w:lang w:val="en-US"/>
        </w:rPr>
        <w:tab/>
      </w:r>
      <w:r w:rsidR="005B63A4">
        <w:rPr>
          <w:rFonts w:cstheme="minorHAnsi"/>
          <w:b/>
          <w:lang w:val="en-US"/>
        </w:rPr>
        <w:t>Review of Session &amp; Closing remarks</w:t>
      </w:r>
    </w:p>
    <w:p w14:paraId="14222A85" w14:textId="77777777" w:rsidR="007C63CC" w:rsidRDefault="007C63CC" w:rsidP="00561F26">
      <w:pPr>
        <w:spacing w:after="0"/>
        <w:rPr>
          <w:rFonts w:cstheme="minorHAnsi"/>
          <w:b/>
          <w:lang w:val="en-US"/>
        </w:rPr>
      </w:pPr>
    </w:p>
    <w:p w14:paraId="1F1D130F" w14:textId="77777777" w:rsidR="00575D4C" w:rsidRDefault="00575D4C" w:rsidP="00CD2C07">
      <w:pPr>
        <w:spacing w:after="0" w:line="240" w:lineRule="auto"/>
        <w:rPr>
          <w:b/>
          <w:lang w:val="en-US"/>
        </w:rPr>
      </w:pPr>
    </w:p>
    <w:p w14:paraId="52BE821F" w14:textId="3B4D4A02" w:rsidR="00A878DB" w:rsidRDefault="00A878DB" w:rsidP="00CD2C07">
      <w:pPr>
        <w:spacing w:after="0" w:line="240" w:lineRule="auto"/>
        <w:rPr>
          <w:b/>
          <w:lang w:val="en-US"/>
        </w:rPr>
      </w:pPr>
      <w:r>
        <w:rPr>
          <w:b/>
          <w:lang w:val="en-US"/>
        </w:rPr>
        <w:t xml:space="preserve">Pre-recorded </w:t>
      </w:r>
      <w:r w:rsidR="009118E3">
        <w:rPr>
          <w:b/>
          <w:lang w:val="en-US"/>
        </w:rPr>
        <w:t xml:space="preserve">videos &amp; module </w:t>
      </w:r>
      <w:r>
        <w:rPr>
          <w:b/>
          <w:lang w:val="en-US"/>
        </w:rPr>
        <w:t xml:space="preserve">to be reviewed before </w:t>
      </w:r>
      <w:r w:rsidR="001A69AE">
        <w:rPr>
          <w:b/>
          <w:lang w:val="en-US"/>
        </w:rPr>
        <w:t xml:space="preserve">the </w:t>
      </w:r>
      <w:r>
        <w:rPr>
          <w:b/>
          <w:lang w:val="en-US"/>
        </w:rPr>
        <w:t xml:space="preserve">live </w:t>
      </w:r>
      <w:r w:rsidR="009562B8">
        <w:rPr>
          <w:b/>
          <w:lang w:val="en-US"/>
        </w:rPr>
        <w:t>sessions.</w:t>
      </w:r>
    </w:p>
    <w:p w14:paraId="23CB7804" w14:textId="114ECE80" w:rsidR="00A878DB" w:rsidRDefault="009118E3" w:rsidP="00CD2C07">
      <w:pPr>
        <w:pStyle w:val="ListParagraph"/>
        <w:numPr>
          <w:ilvl w:val="0"/>
          <w:numId w:val="5"/>
        </w:numPr>
        <w:spacing w:after="0" w:line="240" w:lineRule="auto"/>
        <w:rPr>
          <w:b/>
          <w:lang w:val="en-US"/>
        </w:rPr>
      </w:pPr>
      <w:r>
        <w:rPr>
          <w:b/>
          <w:lang w:val="en-US"/>
        </w:rPr>
        <w:t>Videos of ISW and 6MWT</w:t>
      </w:r>
    </w:p>
    <w:p w14:paraId="0857B3A6" w14:textId="45FD3D7B" w:rsidR="004A04CE" w:rsidRPr="009118E3" w:rsidRDefault="009118E3" w:rsidP="009118E3">
      <w:pPr>
        <w:pStyle w:val="ListParagraph"/>
        <w:numPr>
          <w:ilvl w:val="0"/>
          <w:numId w:val="5"/>
        </w:numPr>
        <w:spacing w:after="0" w:line="240" w:lineRule="auto"/>
        <w:rPr>
          <w:b/>
          <w:lang w:val="en-US"/>
        </w:rPr>
      </w:pPr>
      <w:r>
        <w:rPr>
          <w:b/>
          <w:lang w:val="en-US"/>
        </w:rPr>
        <w:t>e-Learning Module on BTS Website</w:t>
      </w:r>
    </w:p>
    <w:sectPr w:rsidR="004A04CE" w:rsidRPr="009118E3" w:rsidSect="00F450A9">
      <w:headerReference w:type="default" r:id="rId8"/>
      <w:pgSz w:w="11906" w:h="16838"/>
      <w:pgMar w:top="1134" w:right="1440" w:bottom="851" w:left="1440" w:header="68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AAF6A5" w14:textId="77777777" w:rsidR="008229E3" w:rsidRDefault="008229E3" w:rsidP="00A5131D">
      <w:pPr>
        <w:spacing w:after="0" w:line="240" w:lineRule="auto"/>
      </w:pPr>
      <w:r>
        <w:separator/>
      </w:r>
    </w:p>
  </w:endnote>
  <w:endnote w:type="continuationSeparator" w:id="0">
    <w:p w14:paraId="347F62B6" w14:textId="77777777" w:rsidR="008229E3" w:rsidRDefault="008229E3" w:rsidP="00A513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DC476D" w14:textId="77777777" w:rsidR="008229E3" w:rsidRDefault="008229E3" w:rsidP="00A5131D">
      <w:pPr>
        <w:spacing w:after="0" w:line="240" w:lineRule="auto"/>
      </w:pPr>
      <w:r>
        <w:separator/>
      </w:r>
    </w:p>
  </w:footnote>
  <w:footnote w:type="continuationSeparator" w:id="0">
    <w:p w14:paraId="3D228522" w14:textId="77777777" w:rsidR="008229E3" w:rsidRDefault="008229E3" w:rsidP="00A513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0A7031" w14:textId="4EB474D2" w:rsidR="00F450A9" w:rsidRDefault="00F450A9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1312" behindDoc="1" locked="0" layoutInCell="1" allowOverlap="1" wp14:anchorId="19609052" wp14:editId="09C645A0">
          <wp:simplePos x="0" y="0"/>
          <wp:positionH relativeFrom="column">
            <wp:posOffset>4686300</wp:posOffset>
          </wp:positionH>
          <wp:positionV relativeFrom="paragraph">
            <wp:posOffset>-95885</wp:posOffset>
          </wp:positionV>
          <wp:extent cx="382270" cy="382270"/>
          <wp:effectExtent l="0" t="0" r="0" b="0"/>
          <wp:wrapTight wrapText="bothSides">
            <wp:wrapPolygon edited="0">
              <wp:start x="3229" y="0"/>
              <wp:lineTo x="0" y="4306"/>
              <wp:lineTo x="0" y="16146"/>
              <wp:lineTo x="3229" y="20452"/>
              <wp:lineTo x="17223" y="20452"/>
              <wp:lineTo x="20452" y="16146"/>
              <wp:lineTo x="20452" y="4306"/>
              <wp:lineTo x="17223" y="0"/>
              <wp:lineTo x="3229" y="0"/>
            </wp:wrapPolygon>
          </wp:wrapTight>
          <wp:docPr id="25" name="Picture 25" descr="A picture containing ball, food, drawing, room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 picture containing ball, food, drawing, room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2270" cy="3822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70223"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2135EABA" wp14:editId="5A2AE6BE">
          <wp:simplePos x="0" y="0"/>
          <wp:positionH relativeFrom="column">
            <wp:posOffset>-257175</wp:posOffset>
          </wp:positionH>
          <wp:positionV relativeFrom="paragraph">
            <wp:posOffset>-241300</wp:posOffset>
          </wp:positionV>
          <wp:extent cx="4838700" cy="675005"/>
          <wp:effectExtent l="0" t="0" r="0" b="0"/>
          <wp:wrapTight wrapText="bothSides">
            <wp:wrapPolygon edited="0">
              <wp:start x="0" y="0"/>
              <wp:lineTo x="0" y="20726"/>
              <wp:lineTo x="21515" y="20726"/>
              <wp:lineTo x="21515" y="0"/>
              <wp:lineTo x="0" y="0"/>
            </wp:wrapPolygon>
          </wp:wrapTight>
          <wp:docPr id="26" name="Picture 26" descr="W:\Design layouts and Powerpoint Template JUNE 2017\Header and Footer Files - Valiant 2017\P2925 head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W:\Design layouts and Powerpoint Template JUNE 2017\Header and Footer Files - Valiant 2017\P2925 header.png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497"/>
                  <a:stretch/>
                </pic:blipFill>
                <pic:spPr bwMode="auto">
                  <a:xfrm>
                    <a:off x="0" y="0"/>
                    <a:ext cx="4838700" cy="6750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39F8521C" wp14:editId="34B98B12">
          <wp:extent cx="523875" cy="600075"/>
          <wp:effectExtent l="0" t="0" r="9525" b="9525"/>
          <wp:docPr id="27" name="Picture 27" descr="Logo, company nam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Logo, company name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6104" cy="61408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95B57"/>
    <w:multiLevelType w:val="hybridMultilevel"/>
    <w:tmpl w:val="7DA81830"/>
    <w:lvl w:ilvl="0" w:tplc="9B46640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0E185D98"/>
    <w:multiLevelType w:val="hybridMultilevel"/>
    <w:tmpl w:val="B27EFA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C31B5F"/>
    <w:multiLevelType w:val="hybridMultilevel"/>
    <w:tmpl w:val="251ABFA6"/>
    <w:lvl w:ilvl="0" w:tplc="3320CD94">
      <w:start w:val="94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A37246"/>
    <w:multiLevelType w:val="hybridMultilevel"/>
    <w:tmpl w:val="7DA81830"/>
    <w:lvl w:ilvl="0" w:tplc="9B46640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4FC747AD"/>
    <w:multiLevelType w:val="hybridMultilevel"/>
    <w:tmpl w:val="F92A5B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445C4C"/>
    <w:multiLevelType w:val="hybridMultilevel"/>
    <w:tmpl w:val="7DA81830"/>
    <w:lvl w:ilvl="0" w:tplc="9B46640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3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0229"/>
    <w:rsid w:val="000039BB"/>
    <w:rsid w:val="00011718"/>
    <w:rsid w:val="0001252D"/>
    <w:rsid w:val="00084B26"/>
    <w:rsid w:val="00086F0D"/>
    <w:rsid w:val="000A7143"/>
    <w:rsid w:val="000D3BA0"/>
    <w:rsid w:val="000D48A7"/>
    <w:rsid w:val="000F0497"/>
    <w:rsid w:val="000F1F19"/>
    <w:rsid w:val="00100AC0"/>
    <w:rsid w:val="00127495"/>
    <w:rsid w:val="00145D75"/>
    <w:rsid w:val="001534D9"/>
    <w:rsid w:val="001542E5"/>
    <w:rsid w:val="00172D2A"/>
    <w:rsid w:val="0017624F"/>
    <w:rsid w:val="001A69AE"/>
    <w:rsid w:val="001D2CB3"/>
    <w:rsid w:val="00207931"/>
    <w:rsid w:val="002126A9"/>
    <w:rsid w:val="00217A69"/>
    <w:rsid w:val="002755C7"/>
    <w:rsid w:val="00276E60"/>
    <w:rsid w:val="00281416"/>
    <w:rsid w:val="002D754D"/>
    <w:rsid w:val="002E157C"/>
    <w:rsid w:val="002E3A63"/>
    <w:rsid w:val="002E7156"/>
    <w:rsid w:val="00314B09"/>
    <w:rsid w:val="00314FF8"/>
    <w:rsid w:val="00315C8F"/>
    <w:rsid w:val="00317260"/>
    <w:rsid w:val="0032625D"/>
    <w:rsid w:val="00336AF4"/>
    <w:rsid w:val="00343317"/>
    <w:rsid w:val="00356CF9"/>
    <w:rsid w:val="00362CDD"/>
    <w:rsid w:val="003735A1"/>
    <w:rsid w:val="00386B0B"/>
    <w:rsid w:val="0039399A"/>
    <w:rsid w:val="003B79F0"/>
    <w:rsid w:val="003D60C6"/>
    <w:rsid w:val="003F6684"/>
    <w:rsid w:val="0040646F"/>
    <w:rsid w:val="00422CA6"/>
    <w:rsid w:val="00453855"/>
    <w:rsid w:val="00496AAF"/>
    <w:rsid w:val="004A04CE"/>
    <w:rsid w:val="004E2B24"/>
    <w:rsid w:val="004E372C"/>
    <w:rsid w:val="00513D38"/>
    <w:rsid w:val="00542890"/>
    <w:rsid w:val="005463A1"/>
    <w:rsid w:val="00561F26"/>
    <w:rsid w:val="00575D4C"/>
    <w:rsid w:val="005B63A4"/>
    <w:rsid w:val="005F5960"/>
    <w:rsid w:val="00634ADD"/>
    <w:rsid w:val="006434A8"/>
    <w:rsid w:val="00665C64"/>
    <w:rsid w:val="00681DEE"/>
    <w:rsid w:val="00687938"/>
    <w:rsid w:val="0069355F"/>
    <w:rsid w:val="006B4636"/>
    <w:rsid w:val="006E12D4"/>
    <w:rsid w:val="00705D86"/>
    <w:rsid w:val="00710631"/>
    <w:rsid w:val="00720858"/>
    <w:rsid w:val="00722A55"/>
    <w:rsid w:val="007716EB"/>
    <w:rsid w:val="007B18C3"/>
    <w:rsid w:val="007C63CC"/>
    <w:rsid w:val="007C6F25"/>
    <w:rsid w:val="008003D2"/>
    <w:rsid w:val="00802B9F"/>
    <w:rsid w:val="008046BD"/>
    <w:rsid w:val="00806EC9"/>
    <w:rsid w:val="008229E3"/>
    <w:rsid w:val="00862DAA"/>
    <w:rsid w:val="008D296F"/>
    <w:rsid w:val="009118E3"/>
    <w:rsid w:val="00930229"/>
    <w:rsid w:val="009562B8"/>
    <w:rsid w:val="00960268"/>
    <w:rsid w:val="00982B80"/>
    <w:rsid w:val="00991AA6"/>
    <w:rsid w:val="00993388"/>
    <w:rsid w:val="009A4093"/>
    <w:rsid w:val="009B6472"/>
    <w:rsid w:val="009C11B9"/>
    <w:rsid w:val="009E2D06"/>
    <w:rsid w:val="00A36F8B"/>
    <w:rsid w:val="00A5131D"/>
    <w:rsid w:val="00A76E14"/>
    <w:rsid w:val="00A77355"/>
    <w:rsid w:val="00A87173"/>
    <w:rsid w:val="00A878DB"/>
    <w:rsid w:val="00A92D89"/>
    <w:rsid w:val="00A97498"/>
    <w:rsid w:val="00AC3155"/>
    <w:rsid w:val="00AC4B01"/>
    <w:rsid w:val="00AE6D1E"/>
    <w:rsid w:val="00AF09DA"/>
    <w:rsid w:val="00AF4B8F"/>
    <w:rsid w:val="00B005DD"/>
    <w:rsid w:val="00B75C5E"/>
    <w:rsid w:val="00BA2140"/>
    <w:rsid w:val="00BE6C9E"/>
    <w:rsid w:val="00C02820"/>
    <w:rsid w:val="00C309EB"/>
    <w:rsid w:val="00C32420"/>
    <w:rsid w:val="00C4341B"/>
    <w:rsid w:val="00C512D2"/>
    <w:rsid w:val="00C576BB"/>
    <w:rsid w:val="00C71DEB"/>
    <w:rsid w:val="00CC231A"/>
    <w:rsid w:val="00CD2C07"/>
    <w:rsid w:val="00CE65A7"/>
    <w:rsid w:val="00CE6733"/>
    <w:rsid w:val="00D23BF7"/>
    <w:rsid w:val="00D27178"/>
    <w:rsid w:val="00D50E6D"/>
    <w:rsid w:val="00D877CD"/>
    <w:rsid w:val="00DA6554"/>
    <w:rsid w:val="00DA74EE"/>
    <w:rsid w:val="00DB357D"/>
    <w:rsid w:val="00E05D58"/>
    <w:rsid w:val="00E41F88"/>
    <w:rsid w:val="00EA237A"/>
    <w:rsid w:val="00EB0C56"/>
    <w:rsid w:val="00ED767A"/>
    <w:rsid w:val="00EE5FFA"/>
    <w:rsid w:val="00F164EB"/>
    <w:rsid w:val="00F20C56"/>
    <w:rsid w:val="00F23C7C"/>
    <w:rsid w:val="00F27821"/>
    <w:rsid w:val="00F31705"/>
    <w:rsid w:val="00F450A9"/>
    <w:rsid w:val="00F47B5B"/>
    <w:rsid w:val="00F545D9"/>
    <w:rsid w:val="00F70223"/>
    <w:rsid w:val="00F73FA4"/>
    <w:rsid w:val="00F817D0"/>
    <w:rsid w:val="00F963DD"/>
    <w:rsid w:val="00FA71A7"/>
    <w:rsid w:val="00FB158E"/>
    <w:rsid w:val="00FC3A11"/>
    <w:rsid w:val="00FD14AB"/>
    <w:rsid w:val="00FD5B9D"/>
    <w:rsid w:val="00FE1AFE"/>
    <w:rsid w:val="00FF21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135EA85"/>
  <w15:docId w15:val="{EE64F95A-9C8D-481F-8F73-BFD2C4494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66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513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131D"/>
  </w:style>
  <w:style w:type="paragraph" w:styleId="Footer">
    <w:name w:val="footer"/>
    <w:basedOn w:val="Normal"/>
    <w:link w:val="FooterChar"/>
    <w:uiPriority w:val="99"/>
    <w:unhideWhenUsed/>
    <w:rsid w:val="00A513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131D"/>
  </w:style>
  <w:style w:type="paragraph" w:styleId="BalloonText">
    <w:name w:val="Balloon Text"/>
    <w:basedOn w:val="Normal"/>
    <w:link w:val="BalloonTextChar"/>
    <w:uiPriority w:val="99"/>
    <w:semiHidden/>
    <w:unhideWhenUsed/>
    <w:rsid w:val="00AF4B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4B8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F5960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9C11B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C11B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C11B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C11B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C11B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45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2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9EB764-55D3-4C5D-8019-105A562FCD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320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Sheila Edwards</dc:creator>
  <cp:keywords/>
  <dc:description/>
  <cp:lastModifiedBy>Jackie Ford</cp:lastModifiedBy>
  <cp:revision>7</cp:revision>
  <cp:lastPrinted>2020-10-19T08:22:00Z</cp:lastPrinted>
  <dcterms:created xsi:type="dcterms:W3CDTF">2021-10-04T16:20:00Z</dcterms:created>
  <dcterms:modified xsi:type="dcterms:W3CDTF">2021-11-04T10:00:00Z</dcterms:modified>
</cp:coreProperties>
</file>